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6"/>
        <w:tblW w:w="10207" w:type="dxa"/>
        <w:tblInd w:w="-318" w:type="dxa"/>
        <w:tblLook w:val="04A0" w:firstRow="1" w:lastRow="0" w:firstColumn="1" w:lastColumn="0" w:noHBand="0" w:noVBand="1"/>
      </w:tblPr>
      <w:tblGrid>
        <w:gridCol w:w="5104"/>
        <w:gridCol w:w="5103"/>
      </w:tblGrid>
      <w:tr w:rsidR="00E972DE" w:rsidRPr="001654D6" w:rsidTr="00E972DE">
        <w:tc>
          <w:tcPr>
            <w:tcW w:w="5104" w:type="dxa"/>
            <w:shd w:val="clear" w:color="auto" w:fill="auto"/>
          </w:tcPr>
          <w:p w:rsidR="00662A0C" w:rsidRPr="00B32D02" w:rsidRDefault="00662A0C" w:rsidP="00E972DE">
            <w:pPr>
              <w:pStyle w:val="a7"/>
              <w:jc w:val="right"/>
              <w:rPr>
                <w:rFonts w:cs="Times New Roman"/>
                <w:sz w:val="20"/>
                <w:szCs w:val="20"/>
              </w:rPr>
            </w:pPr>
            <w:bookmarkStart w:id="0" w:name="z181"/>
            <w:r w:rsidRPr="00B32D02">
              <w:rPr>
                <w:rFonts w:cs="Times New Roman"/>
                <w:b/>
                <w:sz w:val="20"/>
                <w:szCs w:val="20"/>
              </w:rPr>
              <w:t>«БЕКІТЕМІН»</w:t>
            </w:r>
          </w:p>
          <w:p w:rsidR="00662A0C" w:rsidRPr="00B32D02" w:rsidRDefault="00662A0C" w:rsidP="00E972DE">
            <w:pPr>
              <w:pStyle w:val="a7"/>
              <w:jc w:val="right"/>
              <w:rPr>
                <w:rFonts w:cs="Times New Roman"/>
                <w:b/>
                <w:sz w:val="20"/>
                <w:szCs w:val="20"/>
              </w:rPr>
            </w:pPr>
            <w:r w:rsidRPr="00B32D02">
              <w:rPr>
                <w:rFonts w:cs="Times New Roman"/>
                <w:b/>
                <w:sz w:val="20"/>
                <w:szCs w:val="20"/>
              </w:rPr>
              <w:t>Басқарма төрағасы</w:t>
            </w:r>
          </w:p>
          <w:p w:rsidR="00662A0C" w:rsidRPr="00B32D02" w:rsidRDefault="00662A0C" w:rsidP="00E972DE">
            <w:pPr>
              <w:pStyle w:val="a7"/>
              <w:jc w:val="right"/>
              <w:rPr>
                <w:rFonts w:cs="Times New Roman"/>
                <w:sz w:val="20"/>
                <w:szCs w:val="20"/>
              </w:rPr>
            </w:pPr>
            <w:r w:rsidRPr="00B32D02">
              <w:rPr>
                <w:rFonts w:cs="Times New Roman"/>
                <w:b/>
                <w:sz w:val="20"/>
                <w:szCs w:val="20"/>
              </w:rPr>
              <w:t>АҚ «А. Н. Сызғанов атындағы ҰХҒО»</w:t>
            </w:r>
          </w:p>
          <w:p w:rsidR="00662A0C" w:rsidRPr="00B32D02" w:rsidRDefault="00662A0C" w:rsidP="00E972DE">
            <w:pPr>
              <w:jc w:val="right"/>
              <w:rPr>
                <w:b/>
                <w:sz w:val="20"/>
                <w:szCs w:val="20"/>
                <w:lang w:val="ru-RU"/>
              </w:rPr>
            </w:pPr>
          </w:p>
          <w:p w:rsidR="00662A0C" w:rsidRPr="00B32D02" w:rsidRDefault="00662A0C" w:rsidP="00E972DE">
            <w:pPr>
              <w:jc w:val="right"/>
              <w:rPr>
                <w:b/>
                <w:sz w:val="20"/>
                <w:szCs w:val="20"/>
                <w:lang w:val="ru-RU"/>
              </w:rPr>
            </w:pPr>
            <w:r w:rsidRPr="00B32D02">
              <w:rPr>
                <w:b/>
                <w:sz w:val="20"/>
                <w:szCs w:val="20"/>
                <w:lang w:val="ru-RU"/>
              </w:rPr>
              <w:t>_________________ Б.Б. Баймаханов</w:t>
            </w:r>
          </w:p>
          <w:p w:rsidR="00662A0C" w:rsidRPr="00B32D02" w:rsidRDefault="00662A0C" w:rsidP="00E972DE">
            <w:pPr>
              <w:jc w:val="right"/>
              <w:rPr>
                <w:b/>
                <w:bCs/>
                <w:sz w:val="20"/>
                <w:szCs w:val="20"/>
                <w:lang w:val="ru-RU"/>
              </w:rPr>
            </w:pPr>
          </w:p>
          <w:p w:rsidR="00662A0C" w:rsidRPr="00B32D02" w:rsidRDefault="00662A0C" w:rsidP="00E972DE">
            <w:pPr>
              <w:jc w:val="right"/>
              <w:rPr>
                <w:b/>
                <w:bCs/>
                <w:sz w:val="20"/>
                <w:szCs w:val="20"/>
                <w:lang w:val="ru-RU"/>
              </w:rPr>
            </w:pPr>
          </w:p>
          <w:p w:rsidR="00662A0C" w:rsidRPr="00B32D02" w:rsidRDefault="00662A0C" w:rsidP="00E972DE">
            <w:pPr>
              <w:jc w:val="right"/>
              <w:rPr>
                <w:sz w:val="20"/>
                <w:szCs w:val="20"/>
                <w:lang w:val="ru-RU"/>
              </w:rPr>
            </w:pPr>
            <w:r w:rsidRPr="00B32D02">
              <w:rPr>
                <w:bCs/>
                <w:sz w:val="20"/>
                <w:szCs w:val="20"/>
                <w:lang w:val="ru-RU"/>
              </w:rPr>
              <w:t>Бұйрық №</w:t>
            </w:r>
            <w:r w:rsidR="009A42AE">
              <w:rPr>
                <w:bCs/>
                <w:sz w:val="20"/>
                <w:szCs w:val="20"/>
                <w:lang w:val="ru-RU"/>
              </w:rPr>
              <w:t>446</w:t>
            </w:r>
            <w:r w:rsidRPr="00B32D02">
              <w:rPr>
                <w:bCs/>
                <w:sz w:val="20"/>
                <w:szCs w:val="20"/>
                <w:lang w:val="ru-RU"/>
              </w:rPr>
              <w:t>-</w:t>
            </w:r>
            <w:r w:rsidR="00257FDD" w:rsidRPr="00B32D02">
              <w:rPr>
                <w:bCs/>
                <w:sz w:val="20"/>
                <w:szCs w:val="20"/>
                <w:lang w:val="ru-RU"/>
              </w:rPr>
              <w:t xml:space="preserve"> </w:t>
            </w:r>
            <w:proofErr w:type="gramStart"/>
            <w:r w:rsidRPr="00B32D02">
              <w:rPr>
                <w:bCs/>
                <w:sz w:val="20"/>
                <w:szCs w:val="20"/>
                <w:lang w:val="ru-RU"/>
              </w:rPr>
              <w:t>П</w:t>
            </w:r>
            <w:proofErr w:type="gramEnd"/>
            <w:r w:rsidRPr="00B32D02">
              <w:rPr>
                <w:bCs/>
                <w:sz w:val="20"/>
                <w:szCs w:val="20"/>
                <w:lang w:val="ru-RU"/>
              </w:rPr>
              <w:t xml:space="preserve"> «</w:t>
            </w:r>
            <w:r w:rsidR="001654D6">
              <w:rPr>
                <w:bCs/>
                <w:sz w:val="20"/>
                <w:szCs w:val="20"/>
                <w:lang w:val="ru-RU"/>
              </w:rPr>
              <w:t>13</w:t>
            </w:r>
            <w:r w:rsidRPr="00B32D02">
              <w:rPr>
                <w:bCs/>
                <w:sz w:val="20"/>
                <w:szCs w:val="20"/>
                <w:lang w:val="ru-RU"/>
              </w:rPr>
              <w:t xml:space="preserve">» </w:t>
            </w:r>
            <w:r w:rsidR="009A42AE">
              <w:rPr>
                <w:bCs/>
                <w:sz w:val="20"/>
                <w:szCs w:val="20"/>
                <w:lang w:val="ru-RU"/>
              </w:rPr>
              <w:t>сентября</w:t>
            </w:r>
            <w:r w:rsidR="00257FDD" w:rsidRPr="00B32D02">
              <w:rPr>
                <w:bCs/>
                <w:sz w:val="20"/>
                <w:szCs w:val="20"/>
                <w:lang w:val="ru-RU"/>
              </w:rPr>
              <w:t xml:space="preserve"> 2024</w:t>
            </w:r>
            <w:r w:rsidRPr="00B32D02">
              <w:rPr>
                <w:bCs/>
                <w:sz w:val="20"/>
                <w:szCs w:val="20"/>
                <w:lang w:val="ru-RU"/>
              </w:rPr>
              <w:t xml:space="preserve"> жыл.</w:t>
            </w:r>
          </w:p>
          <w:p w:rsidR="00662A0C" w:rsidRPr="00B32D02" w:rsidRDefault="00662A0C" w:rsidP="00E972DE">
            <w:pPr>
              <w:pStyle w:val="1"/>
              <w:spacing w:before="0" w:after="0"/>
              <w:jc w:val="center"/>
              <w:outlineLvl w:val="0"/>
              <w:rPr>
                <w:rFonts w:ascii="Times New Roman" w:hAnsi="Times New Roman" w:cs="Times New Roman"/>
                <w:sz w:val="20"/>
                <w:szCs w:val="20"/>
                <w:lang w:val="ru-RU"/>
              </w:rPr>
            </w:pPr>
            <w:r w:rsidRPr="00B32D02">
              <w:rPr>
                <w:rFonts w:ascii="Times New Roman" w:hAnsi="Times New Roman" w:cs="Times New Roman"/>
                <w:sz w:val="20"/>
                <w:szCs w:val="20"/>
                <w:lang w:val="ru-RU"/>
              </w:rPr>
              <w:t>____________________________________</w:t>
            </w:r>
          </w:p>
          <w:p w:rsidR="00662A0C" w:rsidRPr="00B32D02" w:rsidRDefault="00662A0C" w:rsidP="00E972DE">
            <w:pPr>
              <w:pStyle w:val="1"/>
              <w:spacing w:before="0" w:after="0"/>
              <w:jc w:val="center"/>
              <w:outlineLvl w:val="0"/>
              <w:rPr>
                <w:rFonts w:ascii="Times New Roman" w:hAnsi="Times New Roman" w:cs="Times New Roman"/>
                <w:sz w:val="20"/>
                <w:szCs w:val="20"/>
                <w:lang w:val="ru-RU"/>
              </w:rPr>
            </w:pPr>
          </w:p>
          <w:p w:rsidR="00662A0C" w:rsidRPr="00B32D02" w:rsidRDefault="00662A0C" w:rsidP="00E972DE">
            <w:pPr>
              <w:pStyle w:val="1"/>
              <w:spacing w:before="0" w:after="0"/>
              <w:jc w:val="center"/>
              <w:outlineLvl w:val="0"/>
              <w:rPr>
                <w:rFonts w:ascii="Times New Roman" w:hAnsi="Times New Roman" w:cs="Times New Roman"/>
                <w:sz w:val="20"/>
                <w:szCs w:val="20"/>
                <w:lang w:val="ru-RU"/>
              </w:rPr>
            </w:pPr>
          </w:p>
          <w:p w:rsidR="007B702A" w:rsidRPr="00B32D02" w:rsidRDefault="007B702A" w:rsidP="00E972DE">
            <w:pPr>
              <w:pStyle w:val="1"/>
              <w:spacing w:before="0" w:after="0"/>
              <w:jc w:val="center"/>
              <w:outlineLvl w:val="0"/>
              <w:rPr>
                <w:rFonts w:ascii="Times New Roman" w:hAnsi="Times New Roman" w:cs="Times New Roman"/>
                <w:sz w:val="20"/>
                <w:szCs w:val="20"/>
                <w:lang w:val="ru-RU"/>
              </w:rPr>
            </w:pPr>
            <w:r w:rsidRPr="00B32D02">
              <w:rPr>
                <w:rFonts w:ascii="Times New Roman" w:hAnsi="Times New Roman" w:cs="Times New Roman"/>
                <w:sz w:val="20"/>
                <w:szCs w:val="20"/>
                <w:lang w:val="ru-RU"/>
              </w:rPr>
              <w:t>Тендерлік құжаттама</w:t>
            </w:r>
          </w:p>
          <w:p w:rsidR="00B32D02" w:rsidRPr="00B32D02" w:rsidRDefault="001654D6" w:rsidP="00B32D02">
            <w:pPr>
              <w:jc w:val="center"/>
              <w:rPr>
                <w:b/>
                <w:i/>
                <w:color w:val="FF0000"/>
                <w:u w:val="single"/>
                <w:lang w:val="ru-RU" w:eastAsia="ar-SA"/>
              </w:rPr>
            </w:pPr>
            <w:r>
              <w:rPr>
                <w:b/>
                <w:i/>
                <w:color w:val="FF0000"/>
                <w:u w:val="single"/>
                <w:lang w:val="ru-RU" w:eastAsia="ar-SA"/>
              </w:rPr>
              <w:t>Қ</w:t>
            </w:r>
            <w:r w:rsidR="009A42AE">
              <w:rPr>
                <w:b/>
                <w:i/>
                <w:color w:val="FF0000"/>
                <w:u w:val="single"/>
                <w:lang w:val="ru-RU" w:eastAsia="ar-SA"/>
              </w:rPr>
              <w:t>айта сатып алу</w:t>
            </w:r>
          </w:p>
          <w:p w:rsidR="007B702A" w:rsidRPr="00B32D02" w:rsidRDefault="007B702A" w:rsidP="00E972DE">
            <w:pPr>
              <w:pStyle w:val="1"/>
              <w:spacing w:before="0" w:after="0"/>
              <w:jc w:val="center"/>
              <w:outlineLvl w:val="0"/>
              <w:rPr>
                <w:rFonts w:ascii="Times New Roman" w:hAnsi="Times New Roman" w:cs="Times New Roman"/>
                <w:sz w:val="20"/>
                <w:szCs w:val="20"/>
                <w:lang w:val="ru-RU"/>
              </w:rPr>
            </w:pPr>
            <w:r w:rsidRPr="00B32D02">
              <w:rPr>
                <w:rFonts w:ascii="Times New Roman" w:hAnsi="Times New Roman" w:cs="Times New Roman"/>
                <w:sz w:val="20"/>
                <w:szCs w:val="20"/>
                <w:lang w:val="ru-RU"/>
              </w:rPr>
              <w:t>тендерді ұйымдастырушы тендерлік өтінімдерді дайындау және дә</w:t>
            </w:r>
            <w:proofErr w:type="gramStart"/>
            <w:r w:rsidRPr="00B32D02">
              <w:rPr>
                <w:rFonts w:ascii="Times New Roman" w:hAnsi="Times New Roman" w:cs="Times New Roman"/>
                <w:sz w:val="20"/>
                <w:szCs w:val="20"/>
                <w:lang w:val="ru-RU"/>
              </w:rPr>
              <w:t>р</w:t>
            </w:r>
            <w:proofErr w:type="gramEnd"/>
            <w:r w:rsidRPr="00B32D02">
              <w:rPr>
                <w:rFonts w:ascii="Times New Roman" w:hAnsi="Times New Roman" w:cs="Times New Roman"/>
                <w:sz w:val="20"/>
                <w:szCs w:val="20"/>
                <w:lang w:val="ru-RU"/>
              </w:rPr>
              <w:t>ілік заттар мен медициналық бұйымдарды сатып алу жөніндегі тендерге қатысу үшін әлеуетті өнім берушілерге ұсынады.</w:t>
            </w:r>
          </w:p>
          <w:p w:rsidR="00400635" w:rsidRPr="00B32D02" w:rsidRDefault="00400635" w:rsidP="00E972DE">
            <w:pPr>
              <w:rPr>
                <w:sz w:val="20"/>
                <w:szCs w:val="20"/>
                <w:lang w:val="ru-RU" w:eastAsia="ar-SA"/>
              </w:rPr>
            </w:pPr>
          </w:p>
          <w:p w:rsidR="007B702A" w:rsidRPr="00B32D02"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sz w:val="20"/>
                <w:szCs w:val="20"/>
                <w:lang w:val="ru-RU"/>
              </w:rPr>
              <w:t xml:space="preserve">Тендердің атауы: </w:t>
            </w:r>
            <w:r w:rsidR="001654D6">
              <w:rPr>
                <w:rFonts w:ascii="Times New Roman" w:hAnsi="Times New Roman" w:cs="Times New Roman"/>
                <w:b w:val="0"/>
                <w:sz w:val="20"/>
                <w:szCs w:val="20"/>
                <w:lang w:val="ru-RU"/>
              </w:rPr>
              <w:t>Қ</w:t>
            </w:r>
            <w:r w:rsidR="001654D6" w:rsidRPr="001654D6">
              <w:rPr>
                <w:rFonts w:ascii="Times New Roman" w:hAnsi="Times New Roman" w:cs="Times New Roman"/>
                <w:b w:val="0"/>
                <w:sz w:val="20"/>
                <w:szCs w:val="20"/>
                <w:lang w:val="ru-RU"/>
              </w:rPr>
              <w:t>айта сатып алу</w:t>
            </w:r>
            <w:r w:rsidR="001654D6">
              <w:rPr>
                <w:rFonts w:ascii="Times New Roman" w:hAnsi="Times New Roman" w:cs="Times New Roman"/>
                <w:sz w:val="20"/>
                <w:szCs w:val="20"/>
                <w:lang w:val="ru-RU"/>
              </w:rPr>
              <w:t xml:space="preserve"> </w:t>
            </w:r>
            <w:r w:rsidRPr="00B32D02">
              <w:rPr>
                <w:rFonts w:ascii="Times New Roman" w:hAnsi="Times New Roman" w:cs="Times New Roman"/>
                <w:sz w:val="20"/>
                <w:szCs w:val="20"/>
                <w:lang w:val="ru-RU"/>
              </w:rPr>
              <w:t>№</w:t>
            </w:r>
            <w:r w:rsidR="001F6C51" w:rsidRPr="00B32D02">
              <w:rPr>
                <w:rFonts w:ascii="Times New Roman" w:hAnsi="Times New Roman" w:cs="Times New Roman"/>
                <w:sz w:val="20"/>
                <w:szCs w:val="20"/>
                <w:lang w:val="ru-RU"/>
              </w:rPr>
              <w:t>1</w:t>
            </w:r>
            <w:r w:rsidR="00226618" w:rsidRPr="00B32D02">
              <w:rPr>
                <w:rFonts w:ascii="Times New Roman" w:hAnsi="Times New Roman" w:cs="Times New Roman"/>
                <w:sz w:val="20"/>
                <w:szCs w:val="20"/>
                <w:lang w:val="ru-RU"/>
              </w:rPr>
              <w:t>3</w:t>
            </w:r>
            <w:r w:rsidRPr="00B32D02">
              <w:rPr>
                <w:rFonts w:ascii="Times New Roman" w:hAnsi="Times New Roman" w:cs="Times New Roman"/>
                <w:b w:val="0"/>
                <w:sz w:val="20"/>
                <w:szCs w:val="20"/>
                <w:lang w:val="ru-RU"/>
              </w:rPr>
              <w:t xml:space="preserve"> </w:t>
            </w:r>
            <w:r w:rsidR="00257FDD" w:rsidRPr="00B32D02">
              <w:rPr>
                <w:rFonts w:ascii="Times New Roman" w:hAnsi="Times New Roman" w:cs="Times New Roman"/>
                <w:b w:val="0"/>
                <w:sz w:val="20"/>
                <w:szCs w:val="20"/>
                <w:lang w:val="ru-RU"/>
              </w:rPr>
              <w:t>дәр</w:t>
            </w:r>
            <w:proofErr w:type="gramStart"/>
            <w:r w:rsidR="00257FDD" w:rsidRPr="00B32D02">
              <w:rPr>
                <w:rFonts w:ascii="Times New Roman" w:hAnsi="Times New Roman" w:cs="Times New Roman"/>
                <w:b w:val="0"/>
                <w:sz w:val="20"/>
                <w:szCs w:val="20"/>
                <w:lang w:val="ru-RU"/>
              </w:rPr>
              <w:t>і-</w:t>
            </w:r>
            <w:proofErr w:type="gramEnd"/>
            <w:r w:rsidR="00257FDD" w:rsidRPr="00B32D02">
              <w:rPr>
                <w:rFonts w:ascii="Times New Roman" w:hAnsi="Times New Roman" w:cs="Times New Roman"/>
                <w:b w:val="0"/>
                <w:sz w:val="20"/>
                <w:szCs w:val="20"/>
                <w:lang w:val="ru-RU"/>
              </w:rPr>
              <w:t>дәрмектер мен</w:t>
            </w:r>
            <w:r w:rsidR="00191E4E" w:rsidRPr="00B32D02">
              <w:rPr>
                <w:rFonts w:ascii="Times New Roman" w:hAnsi="Times New Roman" w:cs="Times New Roman"/>
                <w:b w:val="0"/>
                <w:sz w:val="20"/>
                <w:szCs w:val="20"/>
                <w:lang w:val="ru-RU"/>
              </w:rPr>
              <w:t>/және</w:t>
            </w:r>
            <w:r w:rsidR="00257FDD" w:rsidRPr="00B32D02">
              <w:rPr>
                <w:rFonts w:ascii="Times New Roman" w:hAnsi="Times New Roman" w:cs="Times New Roman"/>
                <w:b w:val="0"/>
                <w:sz w:val="20"/>
                <w:szCs w:val="20"/>
                <w:lang w:val="ru-RU"/>
              </w:rPr>
              <w:t xml:space="preserve"> </w:t>
            </w:r>
            <w:r w:rsidRPr="00B32D02">
              <w:rPr>
                <w:rFonts w:ascii="Times New Roman" w:hAnsi="Times New Roman" w:cs="Times New Roman"/>
                <w:b w:val="0"/>
                <w:sz w:val="20"/>
                <w:szCs w:val="20"/>
                <w:lang w:val="ru-RU"/>
              </w:rPr>
              <w:t>медициналық бұйымдарды сатып алу жөніндегі Тендер.</w:t>
            </w:r>
          </w:p>
          <w:p w:rsidR="007E0128" w:rsidRPr="00B32D02" w:rsidRDefault="007E0128" w:rsidP="00E972DE">
            <w:pPr>
              <w:rPr>
                <w:b/>
                <w:sz w:val="20"/>
                <w:szCs w:val="20"/>
                <w:lang w:val="ru-RU" w:eastAsia="ar-SA"/>
              </w:rPr>
            </w:pPr>
            <w:bookmarkStart w:id="1" w:name="_GoBack"/>
            <w:bookmarkEnd w:id="1"/>
          </w:p>
          <w:p w:rsidR="007B702A" w:rsidRPr="009A42AE" w:rsidRDefault="007B702A" w:rsidP="00413E66">
            <w:pPr>
              <w:pStyle w:val="1"/>
              <w:spacing w:before="0" w:after="0"/>
              <w:ind w:left="0" w:firstLine="0"/>
              <w:jc w:val="both"/>
              <w:outlineLvl w:val="0"/>
              <w:rPr>
                <w:rFonts w:ascii="Times New Roman" w:hAnsi="Times New Roman" w:cs="Times New Roman"/>
                <w:sz w:val="20"/>
                <w:szCs w:val="20"/>
                <w:lang w:val="ru-RU"/>
              </w:rPr>
            </w:pPr>
            <w:r w:rsidRPr="00B32D02">
              <w:rPr>
                <w:rFonts w:ascii="Times New Roman" w:hAnsi="Times New Roman" w:cs="Times New Roman"/>
                <w:sz w:val="20"/>
                <w:szCs w:val="20"/>
                <w:lang w:val="ru-RU"/>
              </w:rPr>
              <w:t xml:space="preserve">Тендер сомасы: </w:t>
            </w:r>
            <w:r w:rsidR="009A42AE" w:rsidRPr="009A42AE">
              <w:rPr>
                <w:rStyle w:val="ezkurwreuab5ozgtqnkl"/>
                <w:rFonts w:ascii="Times New Roman" w:hAnsi="Times New Roman" w:cs="Times New Roman"/>
                <w:b w:val="0"/>
                <w:sz w:val="20"/>
                <w:szCs w:val="20"/>
              </w:rPr>
              <w:t>43</w:t>
            </w:r>
            <w:r w:rsidR="009A42AE" w:rsidRPr="009A42AE">
              <w:rPr>
                <w:rFonts w:ascii="Times New Roman" w:hAnsi="Times New Roman" w:cs="Times New Roman"/>
                <w:b w:val="0"/>
                <w:sz w:val="20"/>
                <w:szCs w:val="20"/>
              </w:rPr>
              <w:t xml:space="preserve"> </w:t>
            </w:r>
            <w:r w:rsidR="009A42AE" w:rsidRPr="009A42AE">
              <w:rPr>
                <w:rStyle w:val="ezkurwreuab5ozgtqnkl"/>
                <w:rFonts w:ascii="Times New Roman" w:hAnsi="Times New Roman" w:cs="Times New Roman"/>
                <w:b w:val="0"/>
                <w:sz w:val="20"/>
                <w:szCs w:val="20"/>
              </w:rPr>
              <w:t>061</w:t>
            </w:r>
            <w:r w:rsidR="009A42AE" w:rsidRPr="009A42AE">
              <w:rPr>
                <w:rFonts w:ascii="Times New Roman" w:hAnsi="Times New Roman" w:cs="Times New Roman"/>
                <w:b w:val="0"/>
                <w:sz w:val="20"/>
                <w:szCs w:val="20"/>
              </w:rPr>
              <w:t xml:space="preserve"> </w:t>
            </w:r>
            <w:r w:rsidR="009A42AE" w:rsidRPr="009A42AE">
              <w:rPr>
                <w:rStyle w:val="ezkurwreuab5ozgtqnkl"/>
                <w:rFonts w:ascii="Times New Roman" w:hAnsi="Times New Roman" w:cs="Times New Roman"/>
                <w:b w:val="0"/>
                <w:sz w:val="20"/>
                <w:szCs w:val="20"/>
              </w:rPr>
              <w:t>000,00</w:t>
            </w:r>
            <w:r w:rsidR="009A42AE" w:rsidRPr="009A42AE">
              <w:rPr>
                <w:rFonts w:ascii="Times New Roman" w:hAnsi="Times New Roman" w:cs="Times New Roman"/>
                <w:b w:val="0"/>
                <w:sz w:val="20"/>
                <w:szCs w:val="20"/>
              </w:rPr>
              <w:t xml:space="preserve"> </w:t>
            </w:r>
            <w:r w:rsidR="009A42AE" w:rsidRPr="009A42AE">
              <w:rPr>
                <w:rStyle w:val="ezkurwreuab5ozgtqnkl"/>
                <w:rFonts w:ascii="Times New Roman" w:hAnsi="Times New Roman" w:cs="Times New Roman"/>
                <w:b w:val="0"/>
                <w:sz w:val="20"/>
                <w:szCs w:val="20"/>
              </w:rPr>
              <w:t>(қырық</w:t>
            </w:r>
            <w:r w:rsidR="009A42AE" w:rsidRPr="009A42AE">
              <w:rPr>
                <w:rFonts w:ascii="Times New Roman" w:hAnsi="Times New Roman" w:cs="Times New Roman"/>
                <w:b w:val="0"/>
                <w:sz w:val="20"/>
                <w:szCs w:val="20"/>
              </w:rPr>
              <w:t xml:space="preserve"> </w:t>
            </w:r>
            <w:r w:rsidR="009A42AE" w:rsidRPr="009A42AE">
              <w:rPr>
                <w:rStyle w:val="ezkurwreuab5ozgtqnkl"/>
                <w:rFonts w:ascii="Times New Roman" w:hAnsi="Times New Roman" w:cs="Times New Roman"/>
                <w:b w:val="0"/>
                <w:sz w:val="20"/>
                <w:szCs w:val="20"/>
              </w:rPr>
              <w:t>үш</w:t>
            </w:r>
            <w:r w:rsidR="009A42AE" w:rsidRPr="009A42AE">
              <w:rPr>
                <w:rFonts w:ascii="Times New Roman" w:hAnsi="Times New Roman" w:cs="Times New Roman"/>
                <w:b w:val="0"/>
                <w:sz w:val="20"/>
                <w:szCs w:val="20"/>
              </w:rPr>
              <w:t xml:space="preserve"> </w:t>
            </w:r>
            <w:r w:rsidR="009A42AE" w:rsidRPr="009A42AE">
              <w:rPr>
                <w:rStyle w:val="ezkurwreuab5ozgtqnkl"/>
                <w:rFonts w:ascii="Times New Roman" w:hAnsi="Times New Roman" w:cs="Times New Roman"/>
                <w:b w:val="0"/>
                <w:sz w:val="20"/>
                <w:szCs w:val="20"/>
              </w:rPr>
              <w:t>миллион</w:t>
            </w:r>
            <w:r w:rsidR="009A42AE" w:rsidRPr="009A42AE">
              <w:rPr>
                <w:rFonts w:ascii="Times New Roman" w:hAnsi="Times New Roman" w:cs="Times New Roman"/>
                <w:b w:val="0"/>
                <w:sz w:val="20"/>
                <w:szCs w:val="20"/>
              </w:rPr>
              <w:t xml:space="preserve"> </w:t>
            </w:r>
            <w:r w:rsidR="009A42AE" w:rsidRPr="009A42AE">
              <w:rPr>
                <w:rStyle w:val="ezkurwreuab5ozgtqnkl"/>
                <w:rFonts w:ascii="Times New Roman" w:hAnsi="Times New Roman" w:cs="Times New Roman"/>
                <w:b w:val="0"/>
                <w:sz w:val="20"/>
                <w:szCs w:val="20"/>
              </w:rPr>
              <w:t>алпыс</w:t>
            </w:r>
            <w:r w:rsidR="009A42AE" w:rsidRPr="009A42AE">
              <w:rPr>
                <w:rFonts w:ascii="Times New Roman" w:hAnsi="Times New Roman" w:cs="Times New Roman"/>
                <w:b w:val="0"/>
                <w:sz w:val="20"/>
                <w:szCs w:val="20"/>
              </w:rPr>
              <w:t xml:space="preserve"> </w:t>
            </w:r>
            <w:r w:rsidR="009A42AE" w:rsidRPr="009A42AE">
              <w:rPr>
                <w:rStyle w:val="ezkurwreuab5ozgtqnkl"/>
                <w:rFonts w:ascii="Times New Roman" w:hAnsi="Times New Roman" w:cs="Times New Roman"/>
                <w:b w:val="0"/>
                <w:sz w:val="20"/>
                <w:szCs w:val="20"/>
              </w:rPr>
              <w:t>бі</w:t>
            </w:r>
            <w:proofErr w:type="gramStart"/>
            <w:r w:rsidR="009A42AE" w:rsidRPr="009A42AE">
              <w:rPr>
                <w:rStyle w:val="ezkurwreuab5ozgtqnkl"/>
                <w:rFonts w:ascii="Times New Roman" w:hAnsi="Times New Roman" w:cs="Times New Roman"/>
                <w:b w:val="0"/>
                <w:sz w:val="20"/>
                <w:szCs w:val="20"/>
              </w:rPr>
              <w:t>р</w:t>
            </w:r>
            <w:proofErr w:type="gramEnd"/>
            <w:r w:rsidR="009A42AE" w:rsidRPr="009A42AE">
              <w:rPr>
                <w:rFonts w:ascii="Times New Roman" w:hAnsi="Times New Roman" w:cs="Times New Roman"/>
                <w:b w:val="0"/>
                <w:sz w:val="20"/>
                <w:szCs w:val="20"/>
              </w:rPr>
              <w:t xml:space="preserve"> </w:t>
            </w:r>
            <w:r w:rsidR="009A42AE" w:rsidRPr="009A42AE">
              <w:rPr>
                <w:rStyle w:val="ezkurwreuab5ozgtqnkl"/>
                <w:rFonts w:ascii="Times New Roman" w:hAnsi="Times New Roman" w:cs="Times New Roman"/>
                <w:b w:val="0"/>
                <w:sz w:val="20"/>
                <w:szCs w:val="20"/>
              </w:rPr>
              <w:t>мың</w:t>
            </w:r>
            <w:r w:rsidR="00F25775" w:rsidRPr="009A42AE">
              <w:rPr>
                <w:rFonts w:ascii="Times New Roman" w:hAnsi="Times New Roman" w:cs="Times New Roman"/>
                <w:b w:val="0"/>
                <w:sz w:val="20"/>
                <w:szCs w:val="20"/>
                <w:lang w:val="ru-RU"/>
              </w:rPr>
              <w:t>)</w:t>
            </w:r>
            <w:r w:rsidR="00F25775" w:rsidRPr="009A42AE">
              <w:rPr>
                <w:rFonts w:ascii="Times New Roman" w:hAnsi="Times New Roman" w:cs="Times New Roman"/>
                <w:sz w:val="20"/>
                <w:szCs w:val="20"/>
                <w:lang w:val="ru-RU"/>
              </w:rPr>
              <w:t xml:space="preserve"> </w:t>
            </w:r>
            <w:r w:rsidR="00F25775" w:rsidRPr="009A42AE">
              <w:rPr>
                <w:rFonts w:ascii="Times New Roman" w:hAnsi="Times New Roman" w:cs="Times New Roman"/>
                <w:b w:val="0"/>
                <w:sz w:val="20"/>
                <w:szCs w:val="20"/>
                <w:lang w:val="ru-RU"/>
              </w:rPr>
              <w:t>теңге</w:t>
            </w:r>
            <w:r w:rsidR="007E0128" w:rsidRPr="009A42AE">
              <w:rPr>
                <w:rFonts w:ascii="Times New Roman" w:hAnsi="Times New Roman" w:cs="Times New Roman"/>
                <w:b w:val="0"/>
                <w:sz w:val="20"/>
                <w:szCs w:val="20"/>
                <w:lang w:val="ru-RU"/>
              </w:rPr>
              <w:t>;</w:t>
            </w:r>
          </w:p>
          <w:p w:rsidR="007E0128" w:rsidRPr="00B32D02" w:rsidRDefault="007E0128" w:rsidP="00E972DE">
            <w:pPr>
              <w:rPr>
                <w:sz w:val="20"/>
                <w:szCs w:val="20"/>
                <w:lang w:val="ru-RU" w:eastAsia="ar-SA"/>
              </w:rPr>
            </w:pPr>
          </w:p>
          <w:p w:rsidR="007B702A" w:rsidRPr="00B32D02" w:rsidRDefault="007B702A" w:rsidP="00E972DE">
            <w:pPr>
              <w:pStyle w:val="1"/>
              <w:spacing w:before="0" w:after="0"/>
              <w:jc w:val="both"/>
              <w:outlineLvl w:val="0"/>
              <w:rPr>
                <w:rFonts w:ascii="Times New Roman" w:hAnsi="Times New Roman" w:cs="Times New Roman"/>
                <w:b w:val="0"/>
                <w:sz w:val="20"/>
                <w:szCs w:val="20"/>
                <w:lang w:val="ru-RU"/>
              </w:rPr>
            </w:pPr>
            <w:r w:rsidRPr="00B32D02">
              <w:rPr>
                <w:rFonts w:ascii="Times New Roman" w:hAnsi="Times New Roman" w:cs="Times New Roman"/>
                <w:sz w:val="20"/>
                <w:szCs w:val="20"/>
                <w:lang w:val="ru-RU"/>
              </w:rPr>
              <w:t>Лоттар саны:</w:t>
            </w:r>
            <w:r w:rsidRPr="00B32D02">
              <w:rPr>
                <w:rFonts w:ascii="Times New Roman" w:hAnsi="Times New Roman" w:cs="Times New Roman"/>
                <w:b w:val="0"/>
                <w:sz w:val="20"/>
                <w:szCs w:val="20"/>
                <w:lang w:val="ru-RU"/>
              </w:rPr>
              <w:t xml:space="preserve"> </w:t>
            </w:r>
            <w:r w:rsidR="009A42AE">
              <w:rPr>
                <w:rFonts w:ascii="Times New Roman" w:hAnsi="Times New Roman" w:cs="Times New Roman"/>
                <w:b w:val="0"/>
                <w:sz w:val="20"/>
                <w:szCs w:val="20"/>
                <w:lang w:val="ru-RU"/>
              </w:rPr>
              <w:t>7</w:t>
            </w:r>
          </w:p>
          <w:p w:rsidR="007B702A" w:rsidRPr="00B32D02"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sz w:val="20"/>
                <w:szCs w:val="20"/>
                <w:lang w:val="ru-RU"/>
              </w:rPr>
              <w:t>Тапсырыс беруші және тендерді ұйымдастырушы:</w:t>
            </w:r>
            <w:r w:rsidRPr="00B32D02">
              <w:rPr>
                <w:rFonts w:ascii="Times New Roman" w:hAnsi="Times New Roman" w:cs="Times New Roman"/>
                <w:b w:val="0"/>
                <w:sz w:val="20"/>
                <w:szCs w:val="20"/>
                <w:lang w:val="ru-RU"/>
              </w:rPr>
              <w:t xml:space="preserve"> </w:t>
            </w:r>
            <w:r w:rsidR="007E0128" w:rsidRPr="00B32D02">
              <w:rPr>
                <w:rFonts w:ascii="Times New Roman" w:hAnsi="Times New Roman" w:cs="Times New Roman"/>
                <w:b w:val="0"/>
                <w:sz w:val="20"/>
                <w:szCs w:val="20"/>
                <w:lang w:val="ru-RU"/>
              </w:rPr>
              <w:t xml:space="preserve">АҚ </w:t>
            </w:r>
            <w:r w:rsidRPr="00B32D02">
              <w:rPr>
                <w:rFonts w:ascii="Times New Roman" w:hAnsi="Times New Roman" w:cs="Times New Roman"/>
                <w:b w:val="0"/>
                <w:sz w:val="20"/>
                <w:szCs w:val="20"/>
                <w:lang w:val="ru-RU"/>
              </w:rPr>
              <w:t>«А.Н.Сызғанова атындағы ұлттық ғылыми хирургия орталығы»</w:t>
            </w:r>
            <w:r w:rsidR="007E0128" w:rsidRPr="00B32D02">
              <w:rPr>
                <w:rFonts w:ascii="Times New Roman" w:hAnsi="Times New Roman" w:cs="Times New Roman"/>
                <w:b w:val="0"/>
                <w:sz w:val="20"/>
                <w:szCs w:val="20"/>
                <w:lang w:val="ru-RU"/>
              </w:rPr>
              <w:t>.</w:t>
            </w:r>
          </w:p>
          <w:p w:rsidR="00155F68" w:rsidRPr="00B32D02" w:rsidRDefault="00155F68" w:rsidP="00E972DE">
            <w:pPr>
              <w:pStyle w:val="1"/>
              <w:spacing w:before="0" w:after="0"/>
              <w:ind w:left="0" w:firstLine="0"/>
              <w:jc w:val="both"/>
              <w:outlineLvl w:val="0"/>
              <w:rPr>
                <w:rFonts w:ascii="Times New Roman" w:hAnsi="Times New Roman" w:cs="Times New Roman"/>
                <w:b w:val="0"/>
                <w:sz w:val="20"/>
                <w:szCs w:val="20"/>
                <w:lang w:val="ru-RU"/>
              </w:rPr>
            </w:pPr>
          </w:p>
          <w:p w:rsidR="007B702A" w:rsidRPr="00B32D02"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sz w:val="20"/>
                <w:szCs w:val="20"/>
                <w:lang w:val="ru-RU"/>
              </w:rPr>
              <w:t>Өтінімдерді қабылдаудың аяқталу күні:</w:t>
            </w:r>
            <w:r w:rsidR="00957C0B" w:rsidRPr="00B32D02">
              <w:rPr>
                <w:rFonts w:ascii="Times New Roman" w:hAnsi="Times New Roman" w:cs="Times New Roman"/>
                <w:sz w:val="20"/>
                <w:szCs w:val="20"/>
                <w:lang w:val="ru-RU"/>
              </w:rPr>
              <w:t xml:space="preserve"> </w:t>
            </w:r>
            <w:r w:rsidR="00805828" w:rsidRPr="00B32D02">
              <w:rPr>
                <w:rFonts w:ascii="Times New Roman" w:hAnsi="Times New Roman" w:cs="Times New Roman"/>
                <w:b w:val="0"/>
                <w:sz w:val="20"/>
                <w:szCs w:val="20"/>
                <w:lang w:val="ru-RU"/>
              </w:rPr>
              <w:t>2024</w:t>
            </w:r>
            <w:r w:rsidRPr="00B32D02">
              <w:rPr>
                <w:rFonts w:ascii="Times New Roman" w:hAnsi="Times New Roman" w:cs="Times New Roman"/>
                <w:b w:val="0"/>
                <w:sz w:val="20"/>
                <w:szCs w:val="20"/>
                <w:lang w:val="ru-RU"/>
              </w:rPr>
              <w:t xml:space="preserve"> жылғы</w:t>
            </w:r>
            <w:r w:rsidR="00957C0B" w:rsidRPr="00B32D02">
              <w:rPr>
                <w:rFonts w:ascii="Times New Roman" w:hAnsi="Times New Roman" w:cs="Times New Roman"/>
                <w:b w:val="0"/>
                <w:sz w:val="20"/>
                <w:szCs w:val="20"/>
                <w:lang w:val="ru-RU"/>
              </w:rPr>
              <w:t xml:space="preserve"> «</w:t>
            </w:r>
            <w:r w:rsidR="009A42AE">
              <w:rPr>
                <w:rFonts w:ascii="Times New Roman" w:hAnsi="Times New Roman" w:cs="Times New Roman"/>
                <w:b w:val="0"/>
                <w:sz w:val="20"/>
                <w:szCs w:val="20"/>
                <w:lang w:val="ru-RU"/>
              </w:rPr>
              <w:t>30</w:t>
            </w:r>
            <w:r w:rsidR="00957C0B" w:rsidRPr="00B32D02">
              <w:rPr>
                <w:rFonts w:ascii="Times New Roman" w:hAnsi="Times New Roman" w:cs="Times New Roman"/>
                <w:b w:val="0"/>
                <w:sz w:val="20"/>
                <w:szCs w:val="20"/>
                <w:lang w:val="ru-RU"/>
              </w:rPr>
              <w:t>»</w:t>
            </w:r>
            <w:r w:rsidRPr="00B32D02">
              <w:rPr>
                <w:rFonts w:ascii="Times New Roman" w:hAnsi="Times New Roman" w:cs="Times New Roman"/>
                <w:b w:val="0"/>
                <w:sz w:val="20"/>
                <w:szCs w:val="20"/>
                <w:lang w:val="ru-RU"/>
              </w:rPr>
              <w:t xml:space="preserve"> </w:t>
            </w:r>
            <w:r w:rsidR="001F6C51" w:rsidRPr="00B32D02">
              <w:rPr>
                <w:rFonts w:ascii="Times New Roman" w:hAnsi="Times New Roman" w:cs="Times New Roman"/>
                <w:b w:val="0"/>
                <w:bCs w:val="0"/>
                <w:sz w:val="20"/>
                <w:szCs w:val="20"/>
                <w:lang w:val="ru-RU"/>
              </w:rPr>
              <w:t>қыркүйек</w:t>
            </w:r>
            <w:r w:rsidRPr="00B32D02">
              <w:rPr>
                <w:rFonts w:ascii="Times New Roman" w:hAnsi="Times New Roman" w:cs="Times New Roman"/>
                <w:b w:val="0"/>
                <w:sz w:val="20"/>
                <w:szCs w:val="20"/>
                <w:lang w:val="ru-RU"/>
              </w:rPr>
              <w:t xml:space="preserve">, </w:t>
            </w:r>
            <w:proofErr w:type="gramStart"/>
            <w:r w:rsidRPr="00B32D02">
              <w:rPr>
                <w:rFonts w:ascii="Times New Roman" w:hAnsi="Times New Roman" w:cs="Times New Roman"/>
                <w:b w:val="0"/>
                <w:sz w:val="20"/>
                <w:szCs w:val="20"/>
                <w:lang w:val="ru-RU"/>
              </w:rPr>
              <w:t>уа</w:t>
            </w:r>
            <w:proofErr w:type="gramEnd"/>
            <w:r w:rsidRPr="00B32D02">
              <w:rPr>
                <w:rFonts w:ascii="Times New Roman" w:hAnsi="Times New Roman" w:cs="Times New Roman"/>
                <w:b w:val="0"/>
                <w:sz w:val="20"/>
                <w:szCs w:val="20"/>
                <w:lang w:val="ru-RU"/>
              </w:rPr>
              <w:t>қыты бойынша 09: 00</w:t>
            </w:r>
          </w:p>
          <w:p w:rsidR="00155F68" w:rsidRPr="00B32D02" w:rsidRDefault="00155F68" w:rsidP="00E972DE">
            <w:pPr>
              <w:pStyle w:val="1"/>
              <w:spacing w:before="0" w:after="0"/>
              <w:ind w:left="0" w:firstLine="0"/>
              <w:jc w:val="both"/>
              <w:outlineLvl w:val="0"/>
              <w:rPr>
                <w:rFonts w:ascii="Times New Roman" w:hAnsi="Times New Roman" w:cs="Times New Roman"/>
                <w:b w:val="0"/>
                <w:sz w:val="20"/>
                <w:szCs w:val="20"/>
                <w:lang w:val="ru-RU"/>
              </w:rPr>
            </w:pPr>
          </w:p>
          <w:p w:rsidR="007B702A" w:rsidRPr="00B32D02"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sz w:val="20"/>
                <w:szCs w:val="20"/>
                <w:lang w:val="ru-RU"/>
              </w:rPr>
              <w:t>Тендерлік өтінімдерді ашу күні:</w:t>
            </w:r>
            <w:r w:rsidRPr="00B32D02">
              <w:rPr>
                <w:rFonts w:ascii="Times New Roman" w:hAnsi="Times New Roman" w:cs="Times New Roman"/>
                <w:b w:val="0"/>
                <w:sz w:val="20"/>
                <w:szCs w:val="20"/>
                <w:lang w:val="ru-RU"/>
              </w:rPr>
              <w:t xml:space="preserve"> </w:t>
            </w:r>
            <w:r w:rsidR="004A0401" w:rsidRPr="00B32D02">
              <w:rPr>
                <w:rFonts w:ascii="Times New Roman" w:hAnsi="Times New Roman" w:cs="Times New Roman"/>
                <w:b w:val="0"/>
                <w:sz w:val="20"/>
                <w:szCs w:val="20"/>
                <w:lang w:val="ru-RU"/>
              </w:rPr>
              <w:t>2024</w:t>
            </w:r>
            <w:r w:rsidRPr="00B32D02">
              <w:rPr>
                <w:rFonts w:ascii="Times New Roman" w:hAnsi="Times New Roman" w:cs="Times New Roman"/>
                <w:b w:val="0"/>
                <w:sz w:val="20"/>
                <w:szCs w:val="20"/>
                <w:lang w:val="ru-RU"/>
              </w:rPr>
              <w:t xml:space="preserve"> жылғы </w:t>
            </w:r>
            <w:r w:rsidR="00957C0B" w:rsidRPr="00B32D02">
              <w:rPr>
                <w:rFonts w:ascii="Times New Roman" w:hAnsi="Times New Roman" w:cs="Times New Roman"/>
                <w:b w:val="0"/>
                <w:sz w:val="20"/>
                <w:szCs w:val="20"/>
                <w:lang w:val="ru-RU"/>
              </w:rPr>
              <w:t>«</w:t>
            </w:r>
            <w:r w:rsidR="009A42AE">
              <w:rPr>
                <w:rFonts w:ascii="Times New Roman" w:hAnsi="Times New Roman" w:cs="Times New Roman"/>
                <w:b w:val="0"/>
                <w:sz w:val="20"/>
                <w:szCs w:val="20"/>
                <w:lang w:val="ru-RU"/>
              </w:rPr>
              <w:t>30</w:t>
            </w:r>
            <w:r w:rsidR="00957C0B" w:rsidRPr="00B32D02">
              <w:rPr>
                <w:rFonts w:ascii="Times New Roman" w:hAnsi="Times New Roman" w:cs="Times New Roman"/>
                <w:b w:val="0"/>
                <w:sz w:val="20"/>
                <w:szCs w:val="20"/>
                <w:lang w:val="ru-RU"/>
              </w:rPr>
              <w:t>»</w:t>
            </w:r>
            <w:r w:rsidRPr="00B32D02">
              <w:rPr>
                <w:rFonts w:ascii="Times New Roman" w:hAnsi="Times New Roman" w:cs="Times New Roman"/>
                <w:b w:val="0"/>
                <w:sz w:val="20"/>
                <w:szCs w:val="20"/>
                <w:lang w:val="ru-RU"/>
              </w:rPr>
              <w:t xml:space="preserve"> </w:t>
            </w:r>
            <w:r w:rsidR="001F6C51" w:rsidRPr="00B32D02">
              <w:rPr>
                <w:rFonts w:ascii="Times New Roman" w:hAnsi="Times New Roman" w:cs="Times New Roman"/>
                <w:b w:val="0"/>
                <w:bCs w:val="0"/>
                <w:sz w:val="20"/>
                <w:szCs w:val="20"/>
                <w:lang w:val="ru-RU"/>
              </w:rPr>
              <w:t>қыркүйек</w:t>
            </w:r>
            <w:r w:rsidRPr="00B32D02">
              <w:rPr>
                <w:rFonts w:ascii="Times New Roman" w:hAnsi="Times New Roman" w:cs="Times New Roman"/>
                <w:b w:val="0"/>
                <w:sz w:val="20"/>
                <w:szCs w:val="20"/>
                <w:lang w:val="ru-RU"/>
              </w:rPr>
              <w:t xml:space="preserve">, </w:t>
            </w:r>
            <w:proofErr w:type="gramStart"/>
            <w:r w:rsidRPr="00B32D02">
              <w:rPr>
                <w:rFonts w:ascii="Times New Roman" w:hAnsi="Times New Roman" w:cs="Times New Roman"/>
                <w:b w:val="0"/>
                <w:sz w:val="20"/>
                <w:szCs w:val="20"/>
                <w:lang w:val="ru-RU"/>
              </w:rPr>
              <w:t>уа</w:t>
            </w:r>
            <w:proofErr w:type="gramEnd"/>
            <w:r w:rsidRPr="00B32D02">
              <w:rPr>
                <w:rFonts w:ascii="Times New Roman" w:hAnsi="Times New Roman" w:cs="Times New Roman"/>
                <w:b w:val="0"/>
                <w:sz w:val="20"/>
                <w:szCs w:val="20"/>
                <w:lang w:val="ru-RU"/>
              </w:rPr>
              <w:t>қыты бойынша сағат 11:00-де</w:t>
            </w:r>
          </w:p>
          <w:p w:rsidR="00155F68" w:rsidRPr="00B32D02" w:rsidRDefault="00155F68" w:rsidP="00E972DE">
            <w:pPr>
              <w:pStyle w:val="1"/>
              <w:spacing w:before="0" w:after="0"/>
              <w:ind w:left="0" w:firstLine="0"/>
              <w:jc w:val="both"/>
              <w:outlineLvl w:val="0"/>
              <w:rPr>
                <w:rFonts w:ascii="Times New Roman" w:hAnsi="Times New Roman" w:cs="Times New Roman"/>
                <w:b w:val="0"/>
                <w:sz w:val="20"/>
                <w:szCs w:val="20"/>
                <w:lang w:val="ru-RU"/>
              </w:rPr>
            </w:pPr>
          </w:p>
          <w:p w:rsidR="007B702A" w:rsidRPr="00B32D02"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sz w:val="20"/>
                <w:szCs w:val="20"/>
                <w:lang w:val="ru-RU"/>
              </w:rPr>
              <w:t>Төлем шарттары:</w:t>
            </w:r>
            <w:r w:rsidRPr="00B32D02">
              <w:rPr>
                <w:rFonts w:ascii="Times New Roman" w:hAnsi="Times New Roman" w:cs="Times New Roman"/>
                <w:b w:val="0"/>
                <w:sz w:val="20"/>
                <w:szCs w:val="20"/>
                <w:lang w:val="ru-RU"/>
              </w:rPr>
              <w:t xml:space="preserve"> шарт талаптарына сәйкес.</w:t>
            </w:r>
          </w:p>
          <w:p w:rsidR="007B702A" w:rsidRPr="00B32D02"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sz w:val="20"/>
                <w:szCs w:val="20"/>
                <w:lang w:val="ru-RU"/>
              </w:rPr>
              <w:t>Тауарларды жеткізу орны:</w:t>
            </w:r>
            <w:r w:rsidRPr="00B32D02">
              <w:rPr>
                <w:rFonts w:ascii="Times New Roman" w:hAnsi="Times New Roman" w:cs="Times New Roman"/>
                <w:b w:val="0"/>
                <w:sz w:val="20"/>
                <w:szCs w:val="20"/>
                <w:lang w:val="ru-RU"/>
              </w:rPr>
              <w:t xml:space="preserve"> Алматы қаласы, Алмалы ауданы, Желтоқсан көшесі, 62, дәріхана қоймасы.</w:t>
            </w:r>
          </w:p>
          <w:p w:rsidR="007B702A" w:rsidRPr="00B32D02"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sz w:val="20"/>
                <w:szCs w:val="20"/>
                <w:lang w:val="ru-RU"/>
              </w:rPr>
              <w:t>Тауарларды жеткізу мерзімі:</w:t>
            </w:r>
            <w:r w:rsidRPr="00B32D02">
              <w:rPr>
                <w:rFonts w:ascii="Times New Roman" w:hAnsi="Times New Roman" w:cs="Times New Roman"/>
                <w:b w:val="0"/>
                <w:sz w:val="20"/>
                <w:szCs w:val="20"/>
                <w:lang w:val="ru-RU"/>
              </w:rPr>
              <w:t xml:space="preserve"> тапсырыс берушіден жеткізуге өтінім алған күннен бастап 5 (бес) күнтізбелік күн ішінде.</w:t>
            </w:r>
          </w:p>
          <w:p w:rsidR="007B702A" w:rsidRPr="00B32D02" w:rsidRDefault="007B702A" w:rsidP="00E972DE">
            <w:pPr>
              <w:pStyle w:val="1"/>
              <w:spacing w:before="0" w:after="0"/>
              <w:ind w:left="0" w:firstLine="0"/>
              <w:jc w:val="both"/>
              <w:outlineLvl w:val="0"/>
              <w:rPr>
                <w:rFonts w:ascii="Times New Roman" w:hAnsi="Times New Roman" w:cs="Times New Roman"/>
                <w:b w:val="0"/>
                <w:sz w:val="20"/>
                <w:szCs w:val="20"/>
                <w:lang w:val="ru-RU"/>
              </w:rPr>
            </w:pPr>
          </w:p>
          <w:p w:rsidR="007B702A" w:rsidRPr="00B32D02"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b w:val="0"/>
                <w:sz w:val="20"/>
                <w:szCs w:val="20"/>
                <w:lang w:val="ru-RU"/>
              </w:rPr>
              <w:t>Тендерді ұйымдастырушы ұсын</w:t>
            </w:r>
            <w:r w:rsidR="00297308" w:rsidRPr="00B32D02">
              <w:rPr>
                <w:rFonts w:ascii="Times New Roman" w:hAnsi="Times New Roman" w:cs="Times New Roman"/>
                <w:b w:val="0"/>
                <w:sz w:val="20"/>
                <w:szCs w:val="20"/>
                <w:lang w:val="ru-RU"/>
              </w:rPr>
              <w:t xml:space="preserve">атын осы тендерлік құжаттама – АҚ «А.Н. Сызғанов атындағы </w:t>
            </w:r>
            <w:r w:rsidRPr="00B32D02">
              <w:rPr>
                <w:rFonts w:ascii="Times New Roman" w:hAnsi="Times New Roman" w:cs="Times New Roman"/>
                <w:b w:val="0"/>
                <w:sz w:val="20"/>
                <w:szCs w:val="20"/>
                <w:lang w:val="ru-RU"/>
              </w:rPr>
              <w:t>Ұлттық хирургия ғылыми орталығы</w:t>
            </w:r>
            <w:r w:rsidR="00297308" w:rsidRPr="00B32D02">
              <w:rPr>
                <w:rFonts w:ascii="Times New Roman" w:hAnsi="Times New Roman" w:cs="Times New Roman"/>
                <w:b w:val="0"/>
                <w:sz w:val="20"/>
                <w:szCs w:val="20"/>
                <w:lang w:val="ru-RU"/>
              </w:rPr>
              <w:t>»</w:t>
            </w:r>
            <w:r w:rsidRPr="00B32D02">
              <w:rPr>
                <w:rFonts w:ascii="Times New Roman" w:hAnsi="Times New Roman" w:cs="Times New Roman"/>
                <w:b w:val="0"/>
                <w:sz w:val="20"/>
                <w:szCs w:val="20"/>
                <w:lang w:val="ru-RU"/>
              </w:rPr>
              <w:t xml:space="preserve"> Әлеуетті өнім берушілерге 202</w:t>
            </w:r>
            <w:r w:rsidR="00805828" w:rsidRPr="00B32D02">
              <w:rPr>
                <w:rFonts w:ascii="Times New Roman" w:hAnsi="Times New Roman" w:cs="Times New Roman"/>
                <w:b w:val="0"/>
                <w:sz w:val="20"/>
                <w:szCs w:val="20"/>
                <w:lang w:val="ru-RU"/>
              </w:rPr>
              <w:t>4</w:t>
            </w:r>
            <w:r w:rsidRPr="00B32D02">
              <w:rPr>
                <w:rFonts w:ascii="Times New Roman" w:hAnsi="Times New Roman" w:cs="Times New Roman"/>
                <w:b w:val="0"/>
                <w:sz w:val="20"/>
                <w:szCs w:val="20"/>
                <w:lang w:val="ru-RU"/>
              </w:rPr>
              <w:t xml:space="preserve"> жылға арналған тендерлік өтінімдерді дайындау және дәрілік заттар мен медициналық бұйымдарды сатып алу жөніндегі тендерге қатысу үшін (бұдан әрі - </w:t>
            </w:r>
            <w:r w:rsidR="00297308" w:rsidRPr="00B32D02">
              <w:rPr>
                <w:rFonts w:ascii="Times New Roman" w:hAnsi="Times New Roman" w:cs="Times New Roman"/>
                <w:b w:val="0"/>
                <w:sz w:val="20"/>
                <w:szCs w:val="20"/>
                <w:lang w:val="ru-RU"/>
              </w:rPr>
              <w:t>Т</w:t>
            </w:r>
            <w:r w:rsidRPr="00B32D02">
              <w:rPr>
                <w:rFonts w:ascii="Times New Roman" w:hAnsi="Times New Roman" w:cs="Times New Roman"/>
                <w:b w:val="0"/>
                <w:sz w:val="20"/>
                <w:szCs w:val="20"/>
                <w:lang w:val="ru-RU"/>
              </w:rPr>
              <w:t>ендерлік құжаттама)</w:t>
            </w:r>
            <w:r w:rsidR="00297308" w:rsidRPr="00B32D02">
              <w:rPr>
                <w:rFonts w:ascii="Times New Roman" w:hAnsi="Times New Roman" w:cs="Times New Roman"/>
                <w:b w:val="0"/>
                <w:sz w:val="20"/>
                <w:szCs w:val="20"/>
                <w:lang w:val="ru-RU"/>
              </w:rPr>
              <w:t xml:space="preserve"> </w:t>
            </w:r>
            <w:r w:rsidR="00DF7945" w:rsidRPr="00B32D02">
              <w:rPr>
                <w:rFonts w:ascii="Times New Roman" w:hAnsi="Times New Roman" w:cs="Times New Roman"/>
                <w:b w:val="0"/>
                <w:sz w:val="20"/>
                <w:szCs w:val="20"/>
                <w:lang w:val="ru-RU"/>
              </w:rPr>
              <w:t>Қазақстан Республикасы Денсаулық сақтау министрінің 2023 жылғы 7 маусымдағы № 110 бұйрығына</w:t>
            </w:r>
            <w:r w:rsidR="00DF7945" w:rsidRPr="00B32D02">
              <w:rPr>
                <w:rFonts w:ascii="Times New Roman" w:hAnsi="Times New Roman" w:cs="Times New Roman"/>
                <w:sz w:val="20"/>
                <w:szCs w:val="20"/>
                <w:lang w:val="ru-RU"/>
              </w:rPr>
              <w:t xml:space="preserve"> </w:t>
            </w:r>
            <w:r w:rsidR="00297308" w:rsidRPr="00B32D02">
              <w:rPr>
                <w:rFonts w:ascii="Times New Roman" w:hAnsi="Times New Roman" w:cs="Times New Roman"/>
                <w:b w:val="0"/>
                <w:sz w:val="20"/>
                <w:szCs w:val="20"/>
                <w:lang w:val="ru-RU"/>
              </w:rPr>
              <w:t>сәйкес жасалды «</w:t>
            </w:r>
            <w:r w:rsidR="00DF7945" w:rsidRPr="00B32D02">
              <w:rPr>
                <w:rFonts w:ascii="Times New Roman" w:hAnsi="Times New Roman" w:cs="Times New Roman"/>
                <w:b w:val="0"/>
                <w:sz w:val="20"/>
                <w:szCs w:val="20"/>
                <w:lang w:val="ru-RU"/>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 бекіту туралы</w:t>
            </w:r>
            <w:r w:rsidR="00297308" w:rsidRPr="00B32D02">
              <w:rPr>
                <w:rFonts w:ascii="Times New Roman" w:hAnsi="Times New Roman" w:cs="Times New Roman"/>
                <w:b w:val="0"/>
                <w:sz w:val="20"/>
                <w:szCs w:val="20"/>
                <w:lang w:val="ru-RU"/>
              </w:rPr>
              <w:t xml:space="preserve">» </w:t>
            </w:r>
            <w:r w:rsidRPr="00B32D02">
              <w:rPr>
                <w:rFonts w:ascii="Times New Roman" w:hAnsi="Times New Roman" w:cs="Times New Roman"/>
                <w:b w:val="0"/>
                <w:sz w:val="20"/>
                <w:szCs w:val="20"/>
                <w:lang w:val="ru-RU"/>
              </w:rPr>
              <w:t>(бұдан әрі – Ережелер).</w:t>
            </w:r>
          </w:p>
          <w:p w:rsidR="00400635" w:rsidRPr="00B32D02" w:rsidRDefault="00400635" w:rsidP="00E972DE">
            <w:pPr>
              <w:rPr>
                <w:sz w:val="20"/>
                <w:szCs w:val="20"/>
                <w:lang w:val="ru-RU" w:eastAsia="ar-SA"/>
              </w:rPr>
            </w:pPr>
          </w:p>
          <w:p w:rsidR="007B702A" w:rsidRPr="00B32D02" w:rsidRDefault="00400635" w:rsidP="00E972DE">
            <w:pPr>
              <w:pStyle w:val="1"/>
              <w:spacing w:before="0" w:after="0"/>
              <w:outlineLvl w:val="0"/>
              <w:rPr>
                <w:rFonts w:ascii="Times New Roman" w:hAnsi="Times New Roman" w:cs="Times New Roman"/>
                <w:sz w:val="20"/>
                <w:szCs w:val="20"/>
                <w:lang w:val="ru-RU"/>
              </w:rPr>
            </w:pPr>
            <w:r w:rsidRPr="00B32D02">
              <w:rPr>
                <w:rFonts w:ascii="Times New Roman" w:hAnsi="Times New Roman" w:cs="Times New Roman"/>
                <w:sz w:val="20"/>
                <w:szCs w:val="20"/>
                <w:lang w:val="ru-RU"/>
              </w:rPr>
              <w:t xml:space="preserve">Тарау 1. </w:t>
            </w:r>
            <w:r w:rsidR="007B702A" w:rsidRPr="00B32D02">
              <w:rPr>
                <w:rFonts w:ascii="Times New Roman" w:hAnsi="Times New Roman" w:cs="Times New Roman"/>
                <w:sz w:val="20"/>
                <w:szCs w:val="20"/>
                <w:lang w:val="ru-RU"/>
              </w:rPr>
              <w:t>Сатып алу қағидаттарды сақтай отырып жүргізіледі:</w:t>
            </w:r>
          </w:p>
          <w:p w:rsidR="000E509C" w:rsidRPr="00B32D02" w:rsidRDefault="00400635"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sz w:val="20"/>
                <w:szCs w:val="20"/>
                <w:lang w:val="ru-RU"/>
              </w:rPr>
              <w:t xml:space="preserve">      </w:t>
            </w:r>
            <w:r w:rsidR="007B702A" w:rsidRPr="00B32D02">
              <w:rPr>
                <w:rFonts w:ascii="Times New Roman" w:hAnsi="Times New Roman" w:cs="Times New Roman"/>
                <w:b w:val="0"/>
                <w:sz w:val="20"/>
                <w:szCs w:val="20"/>
                <w:lang w:val="ru-RU"/>
              </w:rPr>
              <w:t xml:space="preserve">1) </w:t>
            </w:r>
            <w:r w:rsidR="000E509C" w:rsidRPr="00B32D02">
              <w:rPr>
                <w:rFonts w:ascii="Times New Roman" w:hAnsi="Times New Roman" w:cs="Times New Roman"/>
                <w:b w:val="0"/>
                <w:sz w:val="20"/>
                <w:szCs w:val="20"/>
                <w:lang w:val="ru-RU"/>
              </w:rPr>
              <w:t>Әлеуетті өнім берушілерге сатып алуды өткізу рәсіміне қатысу үшін тең мүмкіндіктер беру;</w:t>
            </w:r>
          </w:p>
          <w:p w:rsidR="007B702A" w:rsidRPr="00B32D02" w:rsidRDefault="00400635"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sz w:val="20"/>
                <w:szCs w:val="20"/>
                <w:lang w:val="ru-RU"/>
              </w:rPr>
              <w:t xml:space="preserve">      </w:t>
            </w:r>
            <w:r w:rsidR="007B702A" w:rsidRPr="00B32D02">
              <w:rPr>
                <w:rFonts w:ascii="Times New Roman" w:hAnsi="Times New Roman" w:cs="Times New Roman"/>
                <w:b w:val="0"/>
                <w:sz w:val="20"/>
                <w:szCs w:val="20"/>
                <w:lang w:val="ru-RU"/>
              </w:rPr>
              <w:t xml:space="preserve">2) </w:t>
            </w:r>
            <w:r w:rsidR="000E509C" w:rsidRPr="00B32D02">
              <w:rPr>
                <w:rFonts w:ascii="Times New Roman" w:hAnsi="Times New Roman" w:cs="Times New Roman"/>
                <w:b w:val="0"/>
                <w:sz w:val="20"/>
                <w:szCs w:val="20"/>
                <w:lang w:val="ru-RU"/>
              </w:rPr>
              <w:t>әлеуетті өнім берушілер арасындағы адал бәсекелестік;</w:t>
            </w:r>
          </w:p>
          <w:p w:rsidR="007B702A" w:rsidRPr="00B32D02" w:rsidRDefault="00400635"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sz w:val="20"/>
                <w:szCs w:val="20"/>
                <w:lang w:val="ru-RU"/>
              </w:rPr>
              <w:t xml:space="preserve">      </w:t>
            </w:r>
            <w:r w:rsidR="007B702A" w:rsidRPr="00B32D02">
              <w:rPr>
                <w:rFonts w:ascii="Times New Roman" w:hAnsi="Times New Roman" w:cs="Times New Roman"/>
                <w:b w:val="0"/>
                <w:sz w:val="20"/>
                <w:szCs w:val="20"/>
                <w:lang w:val="ru-RU"/>
              </w:rPr>
              <w:t xml:space="preserve">3) </w:t>
            </w:r>
            <w:r w:rsidR="000E509C" w:rsidRPr="00B32D02">
              <w:rPr>
                <w:rFonts w:ascii="Times New Roman" w:hAnsi="Times New Roman" w:cs="Times New Roman"/>
                <w:b w:val="0"/>
                <w:sz w:val="20"/>
                <w:szCs w:val="20"/>
                <w:lang w:val="ru-RU"/>
              </w:rPr>
              <w:t>сатып алу процесінің жариялылығы мен ашықтығы;</w:t>
            </w:r>
          </w:p>
          <w:p w:rsidR="007B702A" w:rsidRPr="00B32D02" w:rsidRDefault="00400635"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sz w:val="20"/>
                <w:szCs w:val="20"/>
                <w:lang w:val="ru-RU"/>
              </w:rPr>
              <w:t xml:space="preserve">      </w:t>
            </w:r>
            <w:r w:rsidR="007B702A" w:rsidRPr="00B32D02">
              <w:rPr>
                <w:rFonts w:ascii="Times New Roman" w:hAnsi="Times New Roman" w:cs="Times New Roman"/>
                <w:b w:val="0"/>
                <w:sz w:val="20"/>
                <w:szCs w:val="20"/>
                <w:lang w:val="ru-RU"/>
              </w:rPr>
              <w:t xml:space="preserve">4) </w:t>
            </w:r>
            <w:r w:rsidR="000E509C" w:rsidRPr="00B32D02">
              <w:rPr>
                <w:rFonts w:ascii="Times New Roman" w:hAnsi="Times New Roman" w:cs="Times New Roman"/>
                <w:b w:val="0"/>
                <w:sz w:val="20"/>
                <w:szCs w:val="20"/>
                <w:lang w:val="ru-RU"/>
              </w:rPr>
              <w:t>отандық тауар өндірушілерді қолдау;</w:t>
            </w:r>
          </w:p>
          <w:p w:rsidR="007B702A" w:rsidRPr="00B32D02" w:rsidRDefault="007B702A" w:rsidP="00E972DE">
            <w:pPr>
              <w:pStyle w:val="1"/>
              <w:spacing w:before="0" w:after="0"/>
              <w:outlineLvl w:val="0"/>
              <w:rPr>
                <w:rFonts w:ascii="Times New Roman" w:hAnsi="Times New Roman" w:cs="Times New Roman"/>
                <w:b w:val="0"/>
                <w:sz w:val="20"/>
                <w:szCs w:val="20"/>
                <w:lang w:val="ru-RU"/>
              </w:rPr>
            </w:pPr>
          </w:p>
          <w:p w:rsidR="007B702A" w:rsidRPr="00B32D02" w:rsidRDefault="00400635" w:rsidP="00E972DE">
            <w:pPr>
              <w:pStyle w:val="1"/>
              <w:spacing w:before="0" w:after="0"/>
              <w:ind w:left="0" w:firstLine="0"/>
              <w:jc w:val="both"/>
              <w:outlineLvl w:val="0"/>
              <w:rPr>
                <w:rFonts w:ascii="Times New Roman" w:hAnsi="Times New Roman" w:cs="Times New Roman"/>
                <w:sz w:val="20"/>
                <w:szCs w:val="20"/>
                <w:lang w:val="ru-RU"/>
              </w:rPr>
            </w:pPr>
            <w:r w:rsidRPr="00B32D02">
              <w:rPr>
                <w:rFonts w:ascii="Times New Roman" w:hAnsi="Times New Roman" w:cs="Times New Roman"/>
                <w:sz w:val="20"/>
                <w:szCs w:val="20"/>
                <w:lang w:val="ru-RU"/>
              </w:rPr>
              <w:t xml:space="preserve">Тарау 2. </w:t>
            </w:r>
            <w:r w:rsidR="007B702A" w:rsidRPr="00B32D02">
              <w:rPr>
                <w:rFonts w:ascii="Times New Roman" w:hAnsi="Times New Roman" w:cs="Times New Roman"/>
                <w:sz w:val="20"/>
                <w:szCs w:val="20"/>
                <w:lang w:val="ru-RU"/>
              </w:rPr>
              <w:t>Осы тендерлік құжаттама мыналардан тұрады:</w:t>
            </w:r>
          </w:p>
          <w:p w:rsidR="007B702A" w:rsidRPr="00B32D02"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b w:val="0"/>
                <w:sz w:val="20"/>
                <w:szCs w:val="20"/>
                <w:lang w:val="ru-RU"/>
              </w:rPr>
              <w:t>1) тендерлік құжаттама;</w:t>
            </w:r>
          </w:p>
          <w:p w:rsidR="000E509C" w:rsidRPr="00B32D02" w:rsidRDefault="000E509C" w:rsidP="00E972DE">
            <w:pPr>
              <w:pStyle w:val="1"/>
              <w:spacing w:before="0" w:after="0"/>
              <w:outlineLvl w:val="0"/>
              <w:rPr>
                <w:rFonts w:ascii="Times New Roman" w:hAnsi="Times New Roman" w:cs="Times New Roman"/>
                <w:b w:val="0"/>
                <w:sz w:val="20"/>
                <w:szCs w:val="20"/>
                <w:lang w:val="ru-RU"/>
              </w:rPr>
            </w:pPr>
            <w:r w:rsidRPr="00B32D02">
              <w:rPr>
                <w:rFonts w:ascii="Times New Roman" w:hAnsi="Times New Roman" w:cs="Times New Roman"/>
                <w:b w:val="0"/>
                <w:sz w:val="20"/>
                <w:szCs w:val="20"/>
                <w:lang w:val="ru-RU"/>
              </w:rPr>
              <w:t xml:space="preserve">2) </w:t>
            </w:r>
            <w:r w:rsidRPr="00B32D02">
              <w:rPr>
                <w:rFonts w:ascii="Times New Roman" w:hAnsi="Times New Roman" w:cs="Times New Roman"/>
                <w:b w:val="0"/>
                <w:i/>
                <w:sz w:val="20"/>
                <w:szCs w:val="20"/>
                <w:lang w:val="ru-RU"/>
              </w:rPr>
              <w:t>1-қосымша</w:t>
            </w:r>
            <w:r w:rsidRPr="00B32D02">
              <w:rPr>
                <w:rFonts w:ascii="Times New Roman" w:hAnsi="Times New Roman" w:cs="Times New Roman"/>
                <w:b w:val="0"/>
                <w:sz w:val="20"/>
                <w:szCs w:val="20"/>
                <w:lang w:val="ru-RU"/>
              </w:rPr>
              <w:t>-тендерлік өтінім;</w:t>
            </w:r>
          </w:p>
          <w:p w:rsidR="000E509C" w:rsidRPr="00B32D02" w:rsidRDefault="000E509C" w:rsidP="00E972DE">
            <w:pPr>
              <w:pStyle w:val="1"/>
              <w:spacing w:before="0" w:after="0"/>
              <w:outlineLvl w:val="0"/>
              <w:rPr>
                <w:rFonts w:ascii="Times New Roman" w:hAnsi="Times New Roman" w:cs="Times New Roman"/>
                <w:b w:val="0"/>
                <w:sz w:val="20"/>
                <w:szCs w:val="20"/>
                <w:lang w:val="ru-RU"/>
              </w:rPr>
            </w:pPr>
            <w:r w:rsidRPr="00B32D02">
              <w:rPr>
                <w:rFonts w:ascii="Times New Roman" w:hAnsi="Times New Roman" w:cs="Times New Roman"/>
                <w:b w:val="0"/>
                <w:sz w:val="20"/>
                <w:szCs w:val="20"/>
                <w:lang w:val="ru-RU"/>
              </w:rPr>
              <w:t xml:space="preserve">3) </w:t>
            </w:r>
            <w:r w:rsidRPr="00B32D02">
              <w:rPr>
                <w:rFonts w:ascii="Times New Roman" w:hAnsi="Times New Roman" w:cs="Times New Roman"/>
                <w:b w:val="0"/>
                <w:i/>
                <w:sz w:val="20"/>
                <w:szCs w:val="20"/>
                <w:lang w:val="ru-RU"/>
              </w:rPr>
              <w:t>2-қосымша</w:t>
            </w:r>
            <w:r w:rsidRPr="00B32D02">
              <w:rPr>
                <w:rFonts w:ascii="Times New Roman" w:hAnsi="Times New Roman" w:cs="Times New Roman"/>
                <w:b w:val="0"/>
                <w:sz w:val="20"/>
                <w:szCs w:val="20"/>
                <w:lang w:val="ru-RU"/>
              </w:rPr>
              <w:t>-баға ұсынысы;</w:t>
            </w:r>
          </w:p>
          <w:p w:rsidR="000E509C" w:rsidRPr="00B32D02" w:rsidRDefault="000E509C" w:rsidP="00E972DE">
            <w:pPr>
              <w:pStyle w:val="1"/>
              <w:spacing w:before="0" w:after="0"/>
              <w:outlineLvl w:val="0"/>
              <w:rPr>
                <w:rFonts w:ascii="Times New Roman" w:hAnsi="Times New Roman" w:cs="Times New Roman"/>
                <w:b w:val="0"/>
                <w:sz w:val="20"/>
                <w:szCs w:val="20"/>
                <w:lang w:val="ru-RU"/>
              </w:rPr>
            </w:pPr>
            <w:r w:rsidRPr="00B32D02">
              <w:rPr>
                <w:rFonts w:ascii="Times New Roman" w:hAnsi="Times New Roman" w:cs="Times New Roman"/>
                <w:b w:val="0"/>
                <w:sz w:val="20"/>
                <w:szCs w:val="20"/>
                <w:lang w:val="ru-RU"/>
              </w:rPr>
              <w:t xml:space="preserve">4) </w:t>
            </w:r>
            <w:r w:rsidRPr="00B32D02">
              <w:rPr>
                <w:rFonts w:ascii="Times New Roman" w:hAnsi="Times New Roman" w:cs="Times New Roman"/>
                <w:b w:val="0"/>
                <w:i/>
                <w:sz w:val="20"/>
                <w:szCs w:val="20"/>
                <w:lang w:val="ru-RU"/>
              </w:rPr>
              <w:t>3-қосымша</w:t>
            </w:r>
            <w:r w:rsidRPr="00B32D02">
              <w:rPr>
                <w:rFonts w:ascii="Times New Roman" w:hAnsi="Times New Roman" w:cs="Times New Roman"/>
                <w:b w:val="0"/>
                <w:sz w:val="20"/>
                <w:szCs w:val="20"/>
                <w:lang w:val="ru-RU"/>
              </w:rPr>
              <w:t>-банк кепілдігі;</w:t>
            </w:r>
          </w:p>
          <w:p w:rsidR="000E509C" w:rsidRPr="00B32D02" w:rsidRDefault="000E509C" w:rsidP="00E972DE">
            <w:pPr>
              <w:pStyle w:val="1"/>
              <w:spacing w:before="0" w:after="0"/>
              <w:ind w:left="0" w:firstLine="0"/>
              <w:outlineLvl w:val="0"/>
              <w:rPr>
                <w:rFonts w:ascii="Times New Roman" w:hAnsi="Times New Roman" w:cs="Times New Roman"/>
                <w:b w:val="0"/>
                <w:sz w:val="20"/>
                <w:szCs w:val="20"/>
                <w:lang w:val="ru-RU"/>
              </w:rPr>
            </w:pPr>
            <w:r w:rsidRPr="00B32D02">
              <w:rPr>
                <w:rFonts w:ascii="Times New Roman" w:hAnsi="Times New Roman" w:cs="Times New Roman"/>
                <w:b w:val="0"/>
                <w:sz w:val="20"/>
                <w:szCs w:val="20"/>
                <w:lang w:val="ru-RU"/>
              </w:rPr>
              <w:t xml:space="preserve">5) </w:t>
            </w:r>
            <w:r w:rsidRPr="00B32D02">
              <w:rPr>
                <w:rFonts w:ascii="Times New Roman" w:hAnsi="Times New Roman" w:cs="Times New Roman"/>
                <w:b w:val="0"/>
                <w:i/>
                <w:sz w:val="20"/>
                <w:szCs w:val="20"/>
                <w:lang w:val="ru-RU"/>
              </w:rPr>
              <w:t>4-қосымша</w:t>
            </w:r>
            <w:r w:rsidRPr="00B32D02">
              <w:rPr>
                <w:rFonts w:ascii="Times New Roman" w:hAnsi="Times New Roman" w:cs="Times New Roman"/>
                <w:b w:val="0"/>
                <w:sz w:val="20"/>
                <w:szCs w:val="20"/>
                <w:lang w:val="ru-RU"/>
              </w:rPr>
              <w:t>-сатып алынатын тауарлар көлемінен және оларды сатып алу үшін әрбір лот бойынша бөлінген сомадан, тауарды жеткізудің орны, мерзімдері және басқа да шарттарынан тұрады;</w:t>
            </w:r>
          </w:p>
          <w:p w:rsidR="000E509C" w:rsidRPr="00B32D02" w:rsidRDefault="000E509C" w:rsidP="00E972DE">
            <w:pPr>
              <w:pStyle w:val="1"/>
              <w:spacing w:before="0" w:after="0"/>
              <w:outlineLvl w:val="0"/>
              <w:rPr>
                <w:rFonts w:ascii="Times New Roman" w:hAnsi="Times New Roman" w:cs="Times New Roman"/>
                <w:b w:val="0"/>
                <w:sz w:val="20"/>
                <w:szCs w:val="20"/>
                <w:lang w:val="ru-RU"/>
              </w:rPr>
            </w:pPr>
            <w:r w:rsidRPr="00B32D02">
              <w:rPr>
                <w:rFonts w:ascii="Times New Roman" w:hAnsi="Times New Roman" w:cs="Times New Roman"/>
                <w:b w:val="0"/>
                <w:sz w:val="20"/>
                <w:szCs w:val="20"/>
                <w:lang w:val="ru-RU"/>
              </w:rPr>
              <w:t xml:space="preserve">6) </w:t>
            </w:r>
            <w:r w:rsidRPr="00B32D02">
              <w:rPr>
                <w:rFonts w:ascii="Times New Roman" w:hAnsi="Times New Roman" w:cs="Times New Roman"/>
                <w:b w:val="0"/>
                <w:i/>
                <w:sz w:val="20"/>
                <w:szCs w:val="20"/>
                <w:lang w:val="ru-RU"/>
              </w:rPr>
              <w:t>5-қосымша</w:t>
            </w:r>
            <w:r w:rsidRPr="00B32D02">
              <w:rPr>
                <w:rFonts w:ascii="Times New Roman" w:hAnsi="Times New Roman" w:cs="Times New Roman"/>
                <w:b w:val="0"/>
                <w:sz w:val="20"/>
                <w:szCs w:val="20"/>
                <w:lang w:val="ru-RU"/>
              </w:rPr>
              <w:t>-техникалық ерекшелік;</w:t>
            </w:r>
          </w:p>
          <w:p w:rsidR="00A4226F" w:rsidRPr="00B32D02" w:rsidRDefault="000E509C" w:rsidP="00E972DE">
            <w:pPr>
              <w:pStyle w:val="1"/>
              <w:spacing w:before="0" w:after="0"/>
              <w:outlineLvl w:val="0"/>
              <w:rPr>
                <w:rFonts w:ascii="Times New Roman" w:hAnsi="Times New Roman" w:cs="Times New Roman"/>
                <w:b w:val="0"/>
                <w:sz w:val="20"/>
                <w:szCs w:val="20"/>
                <w:lang w:val="ru-RU"/>
              </w:rPr>
            </w:pPr>
            <w:r w:rsidRPr="00B32D02">
              <w:rPr>
                <w:rFonts w:ascii="Times New Roman" w:hAnsi="Times New Roman" w:cs="Times New Roman"/>
                <w:b w:val="0"/>
                <w:sz w:val="20"/>
                <w:szCs w:val="20"/>
                <w:lang w:val="ru-RU"/>
              </w:rPr>
              <w:t xml:space="preserve">7) </w:t>
            </w:r>
            <w:r w:rsidRPr="00B32D02">
              <w:rPr>
                <w:rFonts w:ascii="Times New Roman" w:hAnsi="Times New Roman" w:cs="Times New Roman"/>
                <w:b w:val="0"/>
                <w:i/>
                <w:sz w:val="20"/>
                <w:szCs w:val="20"/>
                <w:lang w:val="ru-RU"/>
              </w:rPr>
              <w:t>6-қосымша</w:t>
            </w:r>
            <w:r w:rsidRPr="00B32D02">
              <w:rPr>
                <w:rFonts w:ascii="Times New Roman" w:hAnsi="Times New Roman" w:cs="Times New Roman"/>
                <w:b w:val="0"/>
                <w:sz w:val="20"/>
                <w:szCs w:val="20"/>
                <w:lang w:val="ru-RU"/>
              </w:rPr>
              <w:t>-сатып алудың үлгілік шарты;</w:t>
            </w:r>
          </w:p>
          <w:p w:rsidR="000E55B2" w:rsidRPr="00B32D02" w:rsidRDefault="000E55B2" w:rsidP="00E972DE">
            <w:pPr>
              <w:rPr>
                <w:sz w:val="20"/>
                <w:szCs w:val="20"/>
                <w:lang w:val="ru-RU" w:eastAsia="ar-SA"/>
              </w:rPr>
            </w:pPr>
          </w:p>
          <w:p w:rsidR="000E509C" w:rsidRPr="00B32D02" w:rsidRDefault="00400635" w:rsidP="00E972DE">
            <w:pPr>
              <w:jc w:val="both"/>
              <w:rPr>
                <w:b/>
                <w:sz w:val="20"/>
                <w:szCs w:val="20"/>
                <w:lang w:val="ru-RU"/>
              </w:rPr>
            </w:pPr>
            <w:r w:rsidRPr="00B32D02">
              <w:rPr>
                <w:b/>
                <w:sz w:val="20"/>
                <w:szCs w:val="20"/>
                <w:lang w:val="ru-RU"/>
              </w:rPr>
              <w:t>Тарау 3. Әлеуетті өнім беруші сатып алуға қатыспайды, егер:</w:t>
            </w:r>
          </w:p>
          <w:p w:rsidR="00400635" w:rsidRPr="00B32D02" w:rsidRDefault="00400635" w:rsidP="00E972DE">
            <w:pPr>
              <w:jc w:val="both"/>
              <w:rPr>
                <w:sz w:val="20"/>
                <w:szCs w:val="20"/>
                <w:lang w:val="ru-RU"/>
              </w:rPr>
            </w:pPr>
            <w:r w:rsidRPr="00B32D02">
              <w:rPr>
                <w:sz w:val="20"/>
                <w:szCs w:val="20"/>
                <w:lang w:val="ru-RU"/>
              </w:rPr>
              <w:t>      1) әлеуетті өнім берушінің бірінші басшыларының және (немесе) әлеуетті өнім берушінің уәкілетті өкілінің жақын туыстары, жұбайы (зайыбы), жұбайының (зайыбының) жақын туыстары өнім берушіні таңдау туралы шешім қабылдауға құқылы не өткізілетін сатып алуда Тапсырыс берушінің, сатып алуды ұйымдастырушының немесе бірыңғай дистрибьютордың өкілі болып табылады;</w:t>
            </w:r>
          </w:p>
          <w:p w:rsidR="00400635" w:rsidRPr="00B32D02" w:rsidRDefault="00400635" w:rsidP="00E972DE">
            <w:pPr>
              <w:jc w:val="both"/>
              <w:rPr>
                <w:sz w:val="20"/>
                <w:szCs w:val="20"/>
                <w:lang w:val="ru-RU"/>
              </w:rPr>
            </w:pPr>
            <w:r w:rsidRPr="00B32D02">
              <w:rPr>
                <w:sz w:val="20"/>
                <w:szCs w:val="20"/>
                <w:lang w:val="ru-RU"/>
              </w:rPr>
              <w:t>      2) Әлеуетті өнім берушінің немесе өнім берушінің Қаржы-шаруашылық қызметі тоқтатыла тұрады.</w:t>
            </w:r>
          </w:p>
          <w:p w:rsidR="00400635" w:rsidRPr="00B32D02" w:rsidRDefault="00400635" w:rsidP="00E972DE">
            <w:pPr>
              <w:jc w:val="both"/>
              <w:rPr>
                <w:b/>
                <w:sz w:val="20"/>
                <w:szCs w:val="20"/>
                <w:lang w:val="ru-RU"/>
              </w:rPr>
            </w:pPr>
            <w:r w:rsidRPr="00B32D02">
              <w:rPr>
                <w:b/>
                <w:sz w:val="20"/>
                <w:szCs w:val="20"/>
                <w:lang w:val="ru-RU"/>
              </w:rPr>
              <w:t>Сатып алуға қатысатын әлеуетті өнім беруші мынадай шарттарға сәйкес келеді:</w:t>
            </w:r>
          </w:p>
          <w:p w:rsidR="00400635" w:rsidRPr="00B32D02" w:rsidRDefault="00400635" w:rsidP="00E972DE">
            <w:pPr>
              <w:jc w:val="both"/>
              <w:rPr>
                <w:sz w:val="20"/>
                <w:szCs w:val="20"/>
                <w:lang w:val="ru-RU"/>
              </w:rPr>
            </w:pPr>
            <w:r w:rsidRPr="00B32D02">
              <w:rPr>
                <w:sz w:val="20"/>
                <w:szCs w:val="20"/>
                <w:lang w:val="ru-RU"/>
              </w:rPr>
              <w:t>      1) Құқық қабілеттілігі (заңды тұлғалар үшін), азаматтық әрекет қабілеттілігі (кәсіпкерлік қызметті жүзеге асыратын жеке тұлғалар үшін);</w:t>
            </w:r>
          </w:p>
          <w:p w:rsidR="00400635" w:rsidRPr="00B32D02" w:rsidRDefault="00400635" w:rsidP="00E972DE">
            <w:pPr>
              <w:jc w:val="both"/>
              <w:rPr>
                <w:sz w:val="20"/>
                <w:szCs w:val="20"/>
                <w:lang w:val="ru-RU"/>
              </w:rPr>
            </w:pPr>
            <w:r w:rsidRPr="00B32D02">
              <w:rPr>
                <w:sz w:val="20"/>
                <w:szCs w:val="20"/>
                <w:lang w:val="ru-RU"/>
              </w:rPr>
              <w:t>      2) тиісті фармацевтикалық қызметті жүзеге асыруға құқық қабілеттілігі;</w:t>
            </w:r>
          </w:p>
          <w:p w:rsidR="00400635" w:rsidRPr="00B32D02" w:rsidRDefault="00400635" w:rsidP="00E972DE">
            <w:pPr>
              <w:jc w:val="both"/>
              <w:rPr>
                <w:sz w:val="20"/>
                <w:szCs w:val="20"/>
                <w:lang w:val="ru-RU"/>
              </w:rPr>
            </w:pPr>
            <w:r w:rsidRPr="00B32D02">
              <w:rPr>
                <w:sz w:val="20"/>
                <w:szCs w:val="20"/>
                <w:lang w:val="ru-RU"/>
              </w:rPr>
              <w:t>      3) комиссияның (комиссияның) мүшелерімен және хатшысымен, сондай-ақ комиссия (Комиссия) қабылдайтын шешімдерге тікелей және (немесе)жанама түрде шешім қабылдауға және (немесе) ықпал етуге мүмкіндігі бар тапсырыс берушінің, сатып алуды ұйымдастырушының немесе бірыңғай дистрибьютордың өкілдерімен аффилиирленбеген;</w:t>
            </w:r>
          </w:p>
          <w:p w:rsidR="00400635" w:rsidRPr="00B32D02" w:rsidRDefault="00400635" w:rsidP="00E972DE">
            <w:pPr>
              <w:jc w:val="both"/>
              <w:rPr>
                <w:sz w:val="20"/>
                <w:szCs w:val="20"/>
                <w:lang w:val="ru-RU"/>
              </w:rPr>
            </w:pPr>
            <w:r w:rsidRPr="00B32D02">
              <w:rPr>
                <w:sz w:val="20"/>
                <w:szCs w:val="20"/>
                <w:lang w:val="ru-RU"/>
              </w:rPr>
              <w:t>      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w:t>
            </w:r>
          </w:p>
          <w:p w:rsidR="00400635" w:rsidRPr="00B32D02" w:rsidRDefault="00400635" w:rsidP="00E972DE">
            <w:pPr>
              <w:jc w:val="both"/>
              <w:rPr>
                <w:sz w:val="20"/>
                <w:szCs w:val="20"/>
                <w:lang w:val="ru-RU"/>
              </w:rPr>
            </w:pPr>
            <w:r w:rsidRPr="00B32D02">
              <w:rPr>
                <w:sz w:val="20"/>
                <w:szCs w:val="20"/>
                <w:lang w:val="ru-RU"/>
              </w:rPr>
              <w:t>      5) банкроттық не тарату рәсіміне жатпайды;</w:t>
            </w:r>
          </w:p>
          <w:p w:rsidR="00400635" w:rsidRPr="00B32D02" w:rsidRDefault="00400635" w:rsidP="00E972DE">
            <w:pPr>
              <w:jc w:val="both"/>
              <w:rPr>
                <w:sz w:val="20"/>
                <w:szCs w:val="20"/>
                <w:lang w:val="ru-RU"/>
              </w:rPr>
            </w:pPr>
            <w:r w:rsidRPr="00B32D02">
              <w:rPr>
                <w:sz w:val="20"/>
                <w:szCs w:val="20"/>
                <w:lang w:val="ru-RU"/>
              </w:rPr>
              <w:t>      6) өзінің үлестес тұлғасымен бір лот бойынша тендерге қатысушы болып табылмайды.</w:t>
            </w:r>
          </w:p>
          <w:p w:rsidR="00400635" w:rsidRPr="00B32D02" w:rsidRDefault="00400635" w:rsidP="00E972DE">
            <w:pPr>
              <w:jc w:val="both"/>
              <w:rPr>
                <w:b/>
                <w:sz w:val="20"/>
                <w:szCs w:val="20"/>
                <w:lang w:val="ru-RU" w:eastAsia="ar-SA"/>
              </w:rPr>
            </w:pPr>
            <w:r w:rsidRPr="00B32D02">
              <w:rPr>
                <w:b/>
                <w:sz w:val="20"/>
                <w:szCs w:val="20"/>
                <w:lang w:val="ru-RU" w:eastAsia="ar-SA"/>
              </w:rPr>
              <w:t xml:space="preserve">Әлеуетті өнім беруші бір лот бойынша сатып алу шеңберінде, хабарландыру немесе сатып алуға шақыру шарттары бойынша оның жиынтықтылығы талап етілетін жағдайды қоспағанда, дәрілік заттың немесе медициналық </w:t>
            </w:r>
            <w:r w:rsidRPr="00B32D02">
              <w:rPr>
                <w:b/>
                <w:sz w:val="20"/>
                <w:szCs w:val="20"/>
                <w:lang w:val="ru-RU" w:eastAsia="ar-SA"/>
              </w:rPr>
              <w:lastRenderedPageBreak/>
              <w:t>бұйымның бір сауда атауын ұсынады.</w:t>
            </w:r>
          </w:p>
          <w:p w:rsidR="00400635" w:rsidRPr="00B32D02" w:rsidRDefault="00400635" w:rsidP="00E972DE">
            <w:pPr>
              <w:jc w:val="both"/>
              <w:rPr>
                <w:b/>
                <w:sz w:val="20"/>
                <w:szCs w:val="20"/>
                <w:lang w:val="ru-RU" w:eastAsia="ar-SA"/>
              </w:rPr>
            </w:pPr>
          </w:p>
          <w:p w:rsidR="00400635" w:rsidRPr="00B32D02" w:rsidRDefault="00400635" w:rsidP="00E972DE">
            <w:pPr>
              <w:jc w:val="both"/>
              <w:rPr>
                <w:b/>
                <w:sz w:val="20"/>
                <w:szCs w:val="20"/>
                <w:lang w:val="ru-RU" w:eastAsia="ar-SA"/>
              </w:rPr>
            </w:pPr>
            <w:r w:rsidRPr="00B32D02">
              <w:rPr>
                <w:b/>
                <w:sz w:val="20"/>
                <w:szCs w:val="20"/>
                <w:lang w:val="ru-RU" w:eastAsia="ar-SA"/>
              </w:rPr>
              <w:t>Тарау 4. Еуразиялық экономикалық одаққа мүше мемлекеттердің отандық тауар өндірушілерін және (немесе) өндірушілерін қолдау</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1. Егер лот бойынша сатып алуға Еуразиялық экономикалық одаққа (бұдан әрі-ЕАЭО) мүше мемлекеттердің отандық тауар өндірушісі және (немесе) өндірушісі болып табылатын, сатып алуға хабарландыру немесе шақыру шарттарына және осы Қағидалардың шарттарына сәйкес келетін өтінімді ұсынған бір әлеуетті өнім беруші қатысса, мұндай әлеуетті өнім беруші жеңімпаз болып танылады, ал басқа әлеуетті өнім берушілердің өтінімдері автоматты түрде қабылданбайды.</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2. Егер лот бойынша сатып алуға өтінімдері хабарландыру немесе сатып алуға шақыру шарттарына және осы Қағидалардың шарттарына сәйкес келетін отандық тауар өндірушілер және (немесе) ЕАЭО-ға мүше мемлекеттердің өндірушілері болып табылатын екі және одан да көп әлеуетті өнім беруші қатысса, онда олардың арасындағы жеңімпаз аукцион қорытындылары бойынша ең төмен баға бойынша айқындалады, ал басқа әлеуетті өнім берушілердің өтінімдері автоматты түрде қабылданбайды.</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3. Сатып алуды жүргізу кезінде әлеуетті өнім берушінің отандық тауар өндірушісінің мәртебесі мынадай құжаттармен расталады:</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арналған лицензиямен;</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бұйрығына сәйкес берілген дәрілік затқа немесе медициналық бұйымға тіркеу куәлігімен (мемлекеттік № 22175 нормативтік құқықтық актілерді тіркеу), өндіруші ретінде отандық тауар өндірушіні көрсете отырып.</w:t>
            </w:r>
          </w:p>
          <w:p w:rsidR="00400635" w:rsidRPr="00B32D02" w:rsidRDefault="00400635" w:rsidP="00E972DE">
            <w:pPr>
              <w:jc w:val="both"/>
              <w:rPr>
                <w:sz w:val="20"/>
                <w:szCs w:val="20"/>
                <w:lang w:val="ru-RU" w:eastAsia="ar-SA"/>
              </w:rPr>
            </w:pPr>
            <w:r w:rsidRPr="00B32D02">
              <w:rPr>
                <w:sz w:val="20"/>
                <w:szCs w:val="20"/>
                <w:lang w:val="ru-RU" w:eastAsia="ar-SA"/>
              </w:rPr>
              <w:t>Ұзақ мерзімді жеткізу шартына шарт немесе қосымша келісім жасасу кезінде отандық тауар өндіруші жеткізілетін дәрілік заттар мен медициналық бұйымдарға "СТ-KZ"ішкі айналымы үшін дәрілік заттардың, медициналық бұйымдардың шығу тегі туралы сертификат береді.</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4. ЕАЭО-ға мүше мемлекеттердің әлеуетті өнім беруші-өндірушісінің мәртебесі мынадай құжаттармен расталады:</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1) дәрілік заттарды және (немесе) медициналық бұйымдарды өндіру жөніндегі фармацевтикалық қызметке лицензиямен;</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2) "медициналық қолдануға арналған дәрілік заттарды тіркеу және сараптау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сараптау қағидалары туралы"ЕАЭО кеңесінің 2016 жылғы 12 ақпандағы № 46 шешіміне сәйкес келетін тіркеу куәлігімен қамтамасыз етіледі.</w:t>
            </w:r>
          </w:p>
          <w:p w:rsidR="00400635" w:rsidRPr="00B32D02" w:rsidRDefault="00400635" w:rsidP="00E972DE">
            <w:pPr>
              <w:jc w:val="both"/>
              <w:rPr>
                <w:b/>
                <w:sz w:val="20"/>
                <w:szCs w:val="20"/>
                <w:lang w:val="ru-RU" w:eastAsia="ar-SA"/>
              </w:rPr>
            </w:pPr>
            <w:r w:rsidRPr="00B32D02">
              <w:rPr>
                <w:b/>
                <w:sz w:val="20"/>
                <w:szCs w:val="20"/>
                <w:lang w:val="ru-RU" w:eastAsia="ar-SA"/>
              </w:rPr>
              <w:lastRenderedPageBreak/>
              <w:t>Тарау 5. Кәсіпкерлік бастаманы қолдау</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1. Шарттар жасасуға Қазақстан Республикасының Денсаулық сақтау саласындағы заңнамасының талаптарына сәйкес объектінің талаптарға сәйкестігі туралы сертификат алған әлеуетті өнім берушілердің артықшылығы бар:</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1) дәрілік заттарды сатып алу және дәрілік заттарды жеткізудің ұзақ мерзімді шарттарын жасасу кезінде тиісті өндірістік практика (GMP);</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2) дә</w:t>
            </w:r>
            <w:proofErr w:type="gramStart"/>
            <w:r w:rsidRPr="00B32D02">
              <w:rPr>
                <w:sz w:val="20"/>
                <w:szCs w:val="20"/>
                <w:lang w:val="ru-RU" w:eastAsia="ar-SA"/>
              </w:rPr>
              <w:t>р</w:t>
            </w:r>
            <w:proofErr w:type="gramEnd"/>
            <w:r w:rsidRPr="00B32D02">
              <w:rPr>
                <w:sz w:val="20"/>
                <w:szCs w:val="20"/>
                <w:lang w:val="ru-RU" w:eastAsia="ar-SA"/>
              </w:rPr>
              <w:t>ілік заттар мен фармацевтикалық қызметтерді сатып алу кезіндегі тиісті дистрибьюторлық практика (GDP) ;</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3) фармацевтикалық қызметтерді сатып алу кезінде тиісті дәріхана практикасы (GPP).</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2. Сатып алу шартын немесе өтінімге жеткізу шартын жасасуға артықшылық алу үшін:</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1) отандық тауар өндірушілер дәрілік заттарды сатып алу және дәрілік заттарды берудің ұзақ мерзімді шарттарын жасасу кезінде объектінің және өндірістің тиісті өндірістік практика (GMP)талаптарына сәйкестігі туралы сертификатты қоса береді;</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2) Әлеуетті өнім берушілер дәрілік заттарды сатып алу кезінде объектінің тиісті дистрибьюторлық практика (GDP)талаптарына сәйкестігі туралы сертификатты қоса береді;</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3) әлеуетті өнім берушілер және (немесе) олардың бірлесіп орындаушылары фармацевтикалық қызметтерді сатып алу кезінде объектінің тиісті дәріхана практикасының (GPP) талаптарына сәйкестігі туралы сертификатты қоса береді.</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3. Егер лот бойынша сатып алуға хабарландыру немесе сатып алуға шақыру шарттарына және осы Қағидалардың шарттарына сәйкес келетін өтінімді және объектінің тиісті өндірістік практика (GMP) немесе тиісті дистрибьюторлық практика (GDP) талаптарына сәйкестігі туралы сертификатты ұсынған бір ғана әлеуетті өнім беруші қатысса, мұндай әлеуетті өнім беруші жеңімпаз болып танылады, ал басқа әлеуетті өнім берушілердің өтінімдері автоматты түрде қабылданбайды.</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4. Егер лот бойынша сатып алуға хабарландыру немесе сатып алуға шақыру шарттарына және осы Қағидалардың шарттарына сәйкес келетін тендерлік өтінімдерді және объектілердің тиісті өндірістік практика (GMP) немесе тиісті дистрибьюторлық практика (GDP) талаптарына сәйкестігі туралы сертификаттарды ұсынған екі және одан да көп әлеуетті өнім беруші қатысса, онда олардың арасындағы жеңімпаз аукцион қорытындылары бойынша ең төмен баға бойынша айқындалады, ал басқа әлеуетті жеткізушілердің өтінімдері автоматты түрде қабылданбайды.</w:t>
            </w:r>
          </w:p>
          <w:p w:rsidR="00400635" w:rsidRPr="00B32D02" w:rsidRDefault="00400635" w:rsidP="00E972DE">
            <w:pPr>
              <w:jc w:val="both"/>
              <w:rPr>
                <w:sz w:val="20"/>
                <w:szCs w:val="20"/>
                <w:lang w:val="ru-RU" w:eastAsia="ar-SA"/>
              </w:rPr>
            </w:pPr>
            <w:r w:rsidRPr="00B32D02">
              <w:rPr>
                <w:sz w:val="20"/>
                <w:szCs w:val="20"/>
                <w:lang w:val="ru-RU" w:eastAsia="ar-SA"/>
              </w:rPr>
              <w:t xml:space="preserve">Егер лот бойынша сатып алуға дәрілік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нөмірі қатысса, артықшылық беріледі тіркеу куәлігін ұсынған әлеуетті өнім берушілерге бұл ретте олардың арасындағы жеңімпаз аукцион қорытындылары </w:t>
            </w:r>
            <w:r w:rsidRPr="00B32D02">
              <w:rPr>
                <w:sz w:val="20"/>
                <w:szCs w:val="20"/>
                <w:lang w:val="ru-RU" w:eastAsia="ar-SA"/>
              </w:rPr>
              <w:lastRenderedPageBreak/>
              <w:t>бойынша ең төмен баға бойынша айқындалады, ал басқа әлеуетті жеткізушілердің өтінімдері автоматты түрде қабылданбайды.</w:t>
            </w:r>
          </w:p>
          <w:p w:rsidR="00E972DE" w:rsidRPr="00B32D02" w:rsidRDefault="00E972DE" w:rsidP="00E972DE">
            <w:pPr>
              <w:jc w:val="both"/>
              <w:rPr>
                <w:b/>
                <w:sz w:val="20"/>
                <w:szCs w:val="20"/>
                <w:lang w:val="ru-RU" w:eastAsia="ar-SA"/>
              </w:rPr>
            </w:pPr>
            <w:r w:rsidRPr="00B32D02">
              <w:rPr>
                <w:b/>
                <w:sz w:val="20"/>
                <w:szCs w:val="20"/>
                <w:lang w:val="ru-RU" w:eastAsia="ar-SA"/>
              </w:rPr>
              <w:t>Тарау 6. Тендерлік өтінімдердің қолданылу мерзімі, мазмұны, ұсынылуы және қайтарып алынуы</w:t>
            </w:r>
          </w:p>
          <w:p w:rsidR="000E509C" w:rsidRPr="00B32D02" w:rsidRDefault="000E509C" w:rsidP="00E972DE">
            <w:pPr>
              <w:jc w:val="both"/>
              <w:rPr>
                <w:sz w:val="20"/>
                <w:szCs w:val="20"/>
                <w:lang w:val="ru-RU" w:eastAsia="ar-SA"/>
              </w:rPr>
            </w:pPr>
            <w:r w:rsidRPr="00B32D02">
              <w:rPr>
                <w:sz w:val="20"/>
                <w:szCs w:val="20"/>
                <w:lang w:val="ru-RU" w:eastAsia="ar-SA"/>
              </w:rPr>
              <w:t xml:space="preserve">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0E509C" w:rsidRPr="00B32D02" w:rsidRDefault="000E509C" w:rsidP="00E972DE">
            <w:pPr>
              <w:jc w:val="both"/>
              <w:rPr>
                <w:sz w:val="20"/>
                <w:szCs w:val="20"/>
                <w:lang w:val="ru-RU" w:eastAsia="ar-SA"/>
              </w:rPr>
            </w:pPr>
            <w:r w:rsidRPr="00B32D02">
              <w:rPr>
                <w:sz w:val="20"/>
                <w:szCs w:val="20"/>
                <w:lang w:val="ru-RU" w:eastAsia="ar-SA"/>
              </w:rPr>
              <w:t xml:space="preserve">           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0E509C" w:rsidRPr="00B32D02" w:rsidRDefault="000E509C" w:rsidP="00E972DE">
            <w:pPr>
              <w:jc w:val="both"/>
              <w:rPr>
                <w:sz w:val="20"/>
                <w:szCs w:val="20"/>
                <w:lang w:val="ru-RU" w:eastAsia="ar-SA"/>
              </w:rPr>
            </w:pPr>
            <w:r w:rsidRPr="00B32D02">
              <w:rPr>
                <w:sz w:val="20"/>
                <w:szCs w:val="20"/>
                <w:lang w:val="ru-RU" w:eastAsia="ar-SA"/>
              </w:rPr>
              <w:t xml:space="preserve">          Тендерлік өтінім негізгі бөліктен, техникалық бөліктен және кепілдік қамтамасыз етуден тұрады.</w:t>
            </w:r>
          </w:p>
          <w:p w:rsidR="000E509C" w:rsidRPr="00B32D02" w:rsidRDefault="000E509C" w:rsidP="00E972DE">
            <w:pPr>
              <w:jc w:val="both"/>
              <w:rPr>
                <w:b/>
                <w:sz w:val="20"/>
                <w:szCs w:val="20"/>
                <w:lang w:val="ru-RU" w:eastAsia="ar-SA"/>
              </w:rPr>
            </w:pPr>
          </w:p>
          <w:p w:rsidR="00957C0B" w:rsidRPr="00B32D02" w:rsidRDefault="00957C0B" w:rsidP="00E972DE">
            <w:pPr>
              <w:jc w:val="both"/>
              <w:rPr>
                <w:b/>
                <w:sz w:val="20"/>
                <w:szCs w:val="20"/>
                <w:lang w:val="ru-RU" w:eastAsia="ar-SA"/>
              </w:rPr>
            </w:pPr>
            <w:r w:rsidRPr="00B32D02">
              <w:rPr>
                <w:b/>
                <w:sz w:val="20"/>
                <w:szCs w:val="20"/>
                <w:lang w:val="ru-RU" w:eastAsia="ar-SA"/>
              </w:rPr>
              <w:t>Тендерлік өтінімнің негізгі бөлігі мыналарды қамтуы тиіс:</w:t>
            </w:r>
          </w:p>
          <w:p w:rsidR="00482E44" w:rsidRPr="00B32D02" w:rsidRDefault="00C71E28" w:rsidP="00E972DE">
            <w:pPr>
              <w:jc w:val="both"/>
              <w:rPr>
                <w:sz w:val="20"/>
                <w:szCs w:val="20"/>
                <w:lang w:val="ru-RU"/>
              </w:rPr>
            </w:pPr>
            <w:r w:rsidRPr="00B32D02">
              <w:rPr>
                <w:sz w:val="20"/>
                <w:szCs w:val="20"/>
                <w:lang w:val="ru-RU"/>
              </w:rPr>
              <w:t xml:space="preserve">      </w:t>
            </w:r>
            <w:r w:rsidR="00482E44" w:rsidRPr="00B32D02">
              <w:rPr>
                <w:sz w:val="20"/>
                <w:szCs w:val="20"/>
                <w:lang w:val="ru-RU"/>
              </w:rPr>
              <w:t>1) ТҚ-ның 1-қосымшасына сәйкес нысан бойынша тендерге қатысуға өтінім (өтінімге қоса берілетін құжаттардың тізімдемесі</w:t>
            </w:r>
            <w:r w:rsidR="00E972DE" w:rsidRPr="00B32D02">
              <w:rPr>
                <w:sz w:val="20"/>
                <w:szCs w:val="20"/>
                <w:lang w:val="ru-RU"/>
              </w:rPr>
              <w:t>, "docx" форматындағы сауда атауы көрсетілген техникалық ерекшелік</w:t>
            </w:r>
            <w:r w:rsidR="00482E44" w:rsidRPr="00B32D02">
              <w:rPr>
                <w:sz w:val="20"/>
                <w:szCs w:val="20"/>
                <w:lang w:val="ru-RU"/>
              </w:rPr>
              <w:t xml:space="preserve"> электрондық жеткізгіште ұсынылады);</w:t>
            </w:r>
          </w:p>
          <w:p w:rsidR="00482E44" w:rsidRPr="00B32D02" w:rsidRDefault="00C71E28" w:rsidP="00E972DE">
            <w:pPr>
              <w:jc w:val="both"/>
              <w:rPr>
                <w:sz w:val="20"/>
                <w:szCs w:val="20"/>
                <w:lang w:val="ru-RU"/>
              </w:rPr>
            </w:pPr>
            <w:r w:rsidRPr="00B32D02">
              <w:rPr>
                <w:sz w:val="20"/>
                <w:szCs w:val="20"/>
                <w:lang w:val="ru-RU"/>
              </w:rPr>
              <w:t xml:space="preserve">      </w:t>
            </w:r>
            <w:r w:rsidR="00482E44" w:rsidRPr="00B32D02">
              <w:rPr>
                <w:sz w:val="20"/>
                <w:szCs w:val="20"/>
                <w:lang w:val="ru-RU"/>
              </w:rPr>
              <w:t>2) 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хабарландыру күнінен кейін қолданыстағы акция ұстаушылар тізілімінен үзінді көшірме ұсынылады);</w:t>
            </w:r>
          </w:p>
          <w:p w:rsidR="00482E44" w:rsidRPr="00B32D02" w:rsidRDefault="00C71E28" w:rsidP="00E972DE">
            <w:pPr>
              <w:jc w:val="both"/>
              <w:rPr>
                <w:sz w:val="20"/>
                <w:szCs w:val="20"/>
                <w:lang w:val="ru-RU"/>
              </w:rPr>
            </w:pPr>
            <w:r w:rsidRPr="00B32D02">
              <w:rPr>
                <w:sz w:val="20"/>
                <w:szCs w:val="20"/>
                <w:lang w:val="ru-RU"/>
              </w:rPr>
              <w:t xml:space="preserve">     </w:t>
            </w:r>
            <w:r w:rsidR="00482E44" w:rsidRPr="00B32D02">
              <w:rPr>
                <w:sz w:val="20"/>
                <w:szCs w:val="20"/>
                <w:lang w:val="ru-RU"/>
              </w:rPr>
              <w:t>3) тиісті мемлекеттік орган берген заңды тұлға құрмай кәсіпкерлік қызметті жүзеге асыруға құқық беретін құжаттың көшірмесі;</w:t>
            </w:r>
          </w:p>
          <w:p w:rsidR="00482E44" w:rsidRPr="00B32D02" w:rsidRDefault="00C71E28" w:rsidP="00E972DE">
            <w:pPr>
              <w:jc w:val="both"/>
              <w:rPr>
                <w:sz w:val="20"/>
                <w:szCs w:val="20"/>
                <w:lang w:val="ru-RU"/>
              </w:rPr>
            </w:pPr>
            <w:r w:rsidRPr="00B32D02">
              <w:rPr>
                <w:sz w:val="20"/>
                <w:szCs w:val="20"/>
                <w:lang w:val="ru-RU"/>
              </w:rPr>
              <w:t xml:space="preserve">     </w:t>
            </w:r>
            <w:r w:rsidR="00482E44" w:rsidRPr="00B32D02">
              <w:rPr>
                <w:sz w:val="20"/>
                <w:szCs w:val="20"/>
                <w:lang w:val="ru-RU"/>
              </w:rPr>
              <w:t>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лицензиялардың,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кезде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 "Рұқсаттар мен хабарламалар туралы";</w:t>
            </w:r>
          </w:p>
          <w:p w:rsidR="00482E44" w:rsidRPr="00B32D02" w:rsidRDefault="00E972DE" w:rsidP="00E972DE">
            <w:pPr>
              <w:jc w:val="both"/>
              <w:rPr>
                <w:sz w:val="20"/>
                <w:szCs w:val="20"/>
                <w:lang w:val="ru-RU"/>
              </w:rPr>
            </w:pPr>
            <w:r w:rsidRPr="00B32D02">
              <w:rPr>
                <w:sz w:val="20"/>
                <w:szCs w:val="20"/>
                <w:lang w:val="ru-RU"/>
              </w:rPr>
              <w:t xml:space="preserve">      </w:t>
            </w:r>
            <w:r w:rsidR="00482E44" w:rsidRPr="00B32D02">
              <w:rPr>
                <w:sz w:val="20"/>
                <w:szCs w:val="20"/>
                <w:lang w:val="ru-RU"/>
              </w:rPr>
              <w:t>5) сертификаттардың көшірмелері (бар болса):</w:t>
            </w:r>
          </w:p>
          <w:p w:rsidR="00482E44" w:rsidRPr="00B32D02" w:rsidRDefault="00E972DE" w:rsidP="00E972DE">
            <w:pPr>
              <w:jc w:val="both"/>
              <w:rPr>
                <w:sz w:val="20"/>
                <w:szCs w:val="20"/>
                <w:lang w:val="ru-RU"/>
              </w:rPr>
            </w:pPr>
            <w:r w:rsidRPr="00B32D02">
              <w:rPr>
                <w:sz w:val="20"/>
                <w:szCs w:val="20"/>
                <w:lang w:val="ru-RU"/>
              </w:rPr>
              <w:t xml:space="preserve">      </w:t>
            </w:r>
            <w:r w:rsidR="00482E44" w:rsidRPr="00B32D02">
              <w:rPr>
                <w:sz w:val="20"/>
                <w:szCs w:val="20"/>
                <w:lang w:val="ru-RU"/>
              </w:rPr>
              <w:t>о объектінің және өнді</w:t>
            </w:r>
            <w:proofErr w:type="gramStart"/>
            <w:r w:rsidR="00482E44" w:rsidRPr="00B32D02">
              <w:rPr>
                <w:sz w:val="20"/>
                <w:szCs w:val="20"/>
                <w:lang w:val="ru-RU"/>
              </w:rPr>
              <w:t>р</w:t>
            </w:r>
            <w:proofErr w:type="gramEnd"/>
            <w:r w:rsidR="00482E44" w:rsidRPr="00B32D02">
              <w:rPr>
                <w:sz w:val="20"/>
                <w:szCs w:val="20"/>
                <w:lang w:val="ru-RU"/>
              </w:rPr>
              <w:t>істің тиісті өндірістік практика (GMP) талаптарына сәйкестігі туралы;</w:t>
            </w:r>
          </w:p>
          <w:p w:rsidR="00482E44" w:rsidRPr="00B32D02" w:rsidRDefault="00E972DE" w:rsidP="00E972DE">
            <w:pPr>
              <w:jc w:val="both"/>
              <w:rPr>
                <w:sz w:val="20"/>
                <w:szCs w:val="20"/>
                <w:lang w:val="ru-RU"/>
              </w:rPr>
            </w:pPr>
            <w:r w:rsidRPr="00B32D02">
              <w:rPr>
                <w:sz w:val="20"/>
                <w:szCs w:val="20"/>
                <w:lang w:val="ru-RU"/>
              </w:rPr>
              <w:t xml:space="preserve">      </w:t>
            </w:r>
            <w:r w:rsidR="00482E44" w:rsidRPr="00B32D02">
              <w:rPr>
                <w:sz w:val="20"/>
                <w:szCs w:val="20"/>
                <w:lang w:val="ru-RU"/>
              </w:rPr>
              <w:t>о объектінің тиі</w:t>
            </w:r>
            <w:proofErr w:type="gramStart"/>
            <w:r w:rsidR="00482E44" w:rsidRPr="00B32D02">
              <w:rPr>
                <w:sz w:val="20"/>
                <w:szCs w:val="20"/>
                <w:lang w:val="ru-RU"/>
              </w:rPr>
              <w:t>ст</w:t>
            </w:r>
            <w:proofErr w:type="gramEnd"/>
            <w:r w:rsidR="00482E44" w:rsidRPr="00B32D02">
              <w:rPr>
                <w:sz w:val="20"/>
                <w:szCs w:val="20"/>
                <w:lang w:val="ru-RU"/>
              </w:rPr>
              <w:t>і дистрибьюторлық практика (GDP) талаптарына сәйкестігі туралы;</w:t>
            </w:r>
          </w:p>
          <w:p w:rsidR="00482E44" w:rsidRPr="00B32D02" w:rsidRDefault="00E972DE" w:rsidP="00E972DE">
            <w:pPr>
              <w:jc w:val="both"/>
              <w:rPr>
                <w:sz w:val="20"/>
                <w:szCs w:val="20"/>
                <w:lang w:val="ru-RU"/>
              </w:rPr>
            </w:pPr>
            <w:r w:rsidRPr="00B32D02">
              <w:rPr>
                <w:sz w:val="20"/>
                <w:szCs w:val="20"/>
                <w:lang w:val="ru-RU"/>
              </w:rPr>
              <w:t xml:space="preserve">      </w:t>
            </w:r>
            <w:r w:rsidR="00482E44" w:rsidRPr="00B32D02">
              <w:rPr>
                <w:sz w:val="20"/>
                <w:szCs w:val="20"/>
                <w:lang w:val="ru-RU"/>
              </w:rPr>
              <w:t>о объектінің тиі</w:t>
            </w:r>
            <w:proofErr w:type="gramStart"/>
            <w:r w:rsidR="00482E44" w:rsidRPr="00B32D02">
              <w:rPr>
                <w:sz w:val="20"/>
                <w:szCs w:val="20"/>
                <w:lang w:val="ru-RU"/>
              </w:rPr>
              <w:t>ст</w:t>
            </w:r>
            <w:proofErr w:type="gramEnd"/>
            <w:r w:rsidR="00482E44" w:rsidRPr="00B32D02">
              <w:rPr>
                <w:sz w:val="20"/>
                <w:szCs w:val="20"/>
                <w:lang w:val="ru-RU"/>
              </w:rPr>
              <w:t>і дәріхана практикасының (GPP)талаптарына сәйкестігі туралы;</w:t>
            </w:r>
          </w:p>
          <w:p w:rsidR="00482E44" w:rsidRPr="00B32D02" w:rsidRDefault="00E972DE" w:rsidP="00E972DE">
            <w:pPr>
              <w:jc w:val="both"/>
              <w:rPr>
                <w:sz w:val="20"/>
                <w:szCs w:val="20"/>
                <w:lang w:val="ru-RU"/>
              </w:rPr>
            </w:pPr>
            <w:r w:rsidRPr="00B32D02">
              <w:rPr>
                <w:sz w:val="20"/>
                <w:szCs w:val="20"/>
                <w:lang w:val="ru-RU"/>
              </w:rPr>
              <w:t xml:space="preserve">      </w:t>
            </w:r>
            <w:r w:rsidR="00482E44" w:rsidRPr="00B32D02">
              <w:rPr>
                <w:sz w:val="20"/>
                <w:szCs w:val="20"/>
                <w:lang w:val="ru-RU"/>
              </w:rPr>
              <w:t xml:space="preserve">6) ТҚ-ның 2-қосымшасына сәйкес нысан бойынша </w:t>
            </w:r>
            <w:r w:rsidR="00482E44" w:rsidRPr="00B32D02">
              <w:rPr>
                <w:sz w:val="20"/>
                <w:szCs w:val="20"/>
                <w:lang w:val="ru-RU"/>
              </w:rPr>
              <w:lastRenderedPageBreak/>
              <w:t>баға ұсынысы;</w:t>
            </w:r>
          </w:p>
          <w:p w:rsidR="00482E44" w:rsidRPr="00B32D02" w:rsidRDefault="00E972DE" w:rsidP="00E972DE">
            <w:pPr>
              <w:jc w:val="both"/>
              <w:rPr>
                <w:sz w:val="20"/>
                <w:szCs w:val="20"/>
                <w:lang w:val="ru-RU"/>
              </w:rPr>
            </w:pPr>
            <w:r w:rsidRPr="00B32D02">
              <w:rPr>
                <w:sz w:val="20"/>
                <w:szCs w:val="20"/>
                <w:lang w:val="ru-RU"/>
              </w:rPr>
              <w:t xml:space="preserve">      </w:t>
            </w:r>
            <w:r w:rsidR="00482E44" w:rsidRPr="00B32D02">
              <w:rPr>
                <w:sz w:val="20"/>
                <w:szCs w:val="20"/>
                <w:lang w:val="ru-RU"/>
              </w:rPr>
              <w:t>7) тендерлік өтінімді кепілдікпен қамтамасыз етуді енгізуді растай</w:t>
            </w:r>
            <w:bookmarkStart w:id="2" w:name="z1487"/>
            <w:r w:rsidRPr="00B32D02">
              <w:rPr>
                <w:sz w:val="20"/>
                <w:szCs w:val="20"/>
                <w:lang w:val="ru-RU"/>
              </w:rPr>
              <w:t>тын құжаттың түпнұсқасы;</w:t>
            </w:r>
          </w:p>
          <w:p w:rsidR="00E972DE" w:rsidRPr="00B32D02" w:rsidRDefault="00E972DE" w:rsidP="00E972DE">
            <w:pPr>
              <w:jc w:val="both"/>
              <w:rPr>
                <w:sz w:val="20"/>
                <w:szCs w:val="20"/>
                <w:lang w:val="ru-RU"/>
              </w:rPr>
            </w:pPr>
            <w:r w:rsidRPr="00B32D02">
              <w:rPr>
                <w:sz w:val="20"/>
                <w:szCs w:val="20"/>
                <w:lang w:val="ru-RU"/>
              </w:rPr>
              <w:t>      8) "электрондық үкімет" веб-порталы немесе "салық төлеуші кабинеті" веб-қосымшасы арқылы конверттерді ашу күнінің алдындағы бір айдан ерте емес алынған, мемлекеттік кіріс органдарында есепке алу жүргізілетін берешектің жоқ (бар) екендігі туралы мәліметтер;</w:t>
            </w:r>
          </w:p>
          <w:p w:rsidR="00EB0125" w:rsidRPr="00B32D02" w:rsidRDefault="00EB0125" w:rsidP="00E972DE">
            <w:pPr>
              <w:jc w:val="both"/>
              <w:rPr>
                <w:b/>
                <w:sz w:val="20"/>
                <w:szCs w:val="20"/>
                <w:lang w:val="ru-RU"/>
              </w:rPr>
            </w:pPr>
            <w:r w:rsidRPr="00B32D02">
              <w:rPr>
                <w:b/>
                <w:sz w:val="20"/>
                <w:szCs w:val="20"/>
                <w:lang w:val="ru-RU"/>
              </w:rPr>
              <w:t>Тендерлік өтінімнің техникалық бөлігі:</w:t>
            </w:r>
          </w:p>
          <w:bookmarkEnd w:id="2"/>
          <w:p w:rsidR="00482E44" w:rsidRPr="00B32D02" w:rsidRDefault="00482E44" w:rsidP="00E972DE">
            <w:pPr>
              <w:jc w:val="both"/>
              <w:rPr>
                <w:sz w:val="20"/>
                <w:szCs w:val="20"/>
                <w:lang w:val="ru-RU"/>
              </w:rPr>
            </w:pPr>
            <w:r w:rsidRPr="00B32D02">
              <w:rPr>
                <w:sz w:val="20"/>
                <w:szCs w:val="20"/>
                <w:lang w:val="ru-RU"/>
              </w:rPr>
              <w:t xml:space="preserve">       1) мәлімделген дәрілік заттардың және (немесе)медициналық бұйымдардың, фармацевтикалық қызметтің нақты техникалық сипаттамаларын қағаз жеткізгіште (</w:t>
            </w:r>
            <w:r w:rsidR="00E972DE" w:rsidRPr="00B32D02">
              <w:rPr>
                <w:sz w:val="20"/>
                <w:szCs w:val="20"/>
                <w:lang w:val="ru-RU"/>
              </w:rPr>
              <w:t>сондай-ақ сауда атауын көрсете отырып, "docx" форматындағы электрондық тасымалдағышта</w:t>
            </w:r>
            <w:r w:rsidRPr="00B32D02">
              <w:rPr>
                <w:sz w:val="20"/>
                <w:szCs w:val="20"/>
                <w:lang w:val="ru-RU"/>
              </w:rPr>
              <w:t>) көрсете отырып, техникалық ерекшеліктер;</w:t>
            </w:r>
          </w:p>
          <w:p w:rsidR="00482E44" w:rsidRPr="00B32D02" w:rsidRDefault="00482E44" w:rsidP="00E972DE">
            <w:pPr>
              <w:jc w:val="both"/>
              <w:rPr>
                <w:sz w:val="20"/>
                <w:szCs w:val="20"/>
                <w:lang w:val="ru-RU"/>
              </w:rPr>
            </w:pPr>
            <w:r w:rsidRPr="00B32D02">
              <w:rPr>
                <w:sz w:val="20"/>
                <w:szCs w:val="20"/>
                <w:lang w:val="ru-RU"/>
              </w:rPr>
              <w:t xml:space="preserve">      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w:t>
            </w:r>
          </w:p>
          <w:p w:rsidR="00482E44" w:rsidRPr="00B32D02" w:rsidRDefault="00482E44" w:rsidP="00E972DE">
            <w:pPr>
              <w:jc w:val="both"/>
              <w:rPr>
                <w:sz w:val="20"/>
                <w:szCs w:val="20"/>
                <w:lang w:val="ru-RU"/>
              </w:rPr>
            </w:pPr>
            <w:r w:rsidRPr="00B32D02">
              <w:rPr>
                <w:sz w:val="20"/>
                <w:szCs w:val="20"/>
                <w:lang w:val="ru-RU"/>
              </w:rPr>
              <w:t xml:space="preserve">         Тіркеу куәлігінің қолданылу мерзімі өткенге дейін Қазақстан Республикасының аумағына әкелінген және жүргізілген дәрілік заттарға және (немесе) медициналық бұйымдарға: оларды Қазақстан Республикасының Мемлекеттік шекарасы арқылы әкелгенін, әлеуетті өнім берушінің оларды кіріске алғанын растайтын құжаттың көшірмелері ұсынылады; отандық тауар өндірушінің өндірісі, қауіпсіздік туралы қорытынды, Қазақстан Республикасы Денсаулық сақтау министрінің 2020 жылғы 8 желтоқсандағы № ҚР ДСМ-237/2020 "Қазақстан Республикасының аумағына дәрілік заттар мен медициналық бұйымдарды әкелу және Қазақстан Республикасының аумағынан әкету және "әкелуге (әкетуге) келісім және (немесе) қорытынды (рұқсат беру құжаты) беру" мемлекеттік қызмет көрсету қағидаларын бекіту туралы " бұйрығына сәйкес берілген Қазақстан Республикасында тіркелген және тіркелмеген дәрілік заттар мен медициналық бұйымдар" (нормативтік құқықтық актілерді мемлекеттік тіркеу тізілімінде № 21749 болып тіркелген).</w:t>
            </w:r>
          </w:p>
          <w:p w:rsidR="00482E44" w:rsidRPr="00B32D02" w:rsidRDefault="00482E44" w:rsidP="00E972DE">
            <w:pPr>
              <w:jc w:val="both"/>
              <w:rPr>
                <w:sz w:val="20"/>
                <w:szCs w:val="20"/>
                <w:lang w:val="ru-RU"/>
              </w:rPr>
            </w:pPr>
            <w:r w:rsidRPr="00B32D02">
              <w:rPr>
                <w:sz w:val="20"/>
                <w:szCs w:val="20"/>
                <w:lang w:val="ru-RU"/>
              </w:rPr>
              <w:t xml:space="preserve">       Тендерлік өтініммен бірге әлеуетті өнім беруші дәрілік заттарды, медициналық бұйымдарды немесе фармацевтикалық қызметтерді сатып алуға бөлінген соманың бір пайызы мөлшерінде кепілдік қамтамасыз етуді енгізеді.</w:t>
            </w:r>
          </w:p>
          <w:p w:rsidR="00482E44" w:rsidRPr="00B32D02" w:rsidRDefault="00482E44" w:rsidP="00E972DE">
            <w:pPr>
              <w:jc w:val="both"/>
              <w:rPr>
                <w:sz w:val="20"/>
                <w:szCs w:val="20"/>
                <w:lang w:val="ru-RU"/>
              </w:rPr>
            </w:pPr>
            <w:r w:rsidRPr="00B32D02">
              <w:rPr>
                <w:sz w:val="20"/>
                <w:szCs w:val="20"/>
                <w:lang w:val="ru-RU"/>
              </w:rPr>
              <w:t xml:space="preserve">      Тендерлік өтінімді кепілдік қамтамасыз ету (бұдан әрі – кепілдік қамтамасыз ету) мынадай түрде ұсынылады:</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1) Тапсырыс берушінің немесе сатып алуды ұйымдастырушының банктік шотына не шотқа енгізілетін кепілдік ақшалай жарна (ЖСК KZ638560000004322828, БСК KCJBKZKX, БСН 990240008204, КБЕ 16 АҚ "БанкЦентрКредит");</w:t>
            </w:r>
          </w:p>
          <w:p w:rsidR="009651FB" w:rsidRPr="00B32D02" w:rsidRDefault="00957C0B" w:rsidP="00E972DE">
            <w:pPr>
              <w:jc w:val="both"/>
              <w:rPr>
                <w:sz w:val="20"/>
                <w:szCs w:val="20"/>
                <w:lang w:val="ru-RU" w:eastAsia="ar-SA"/>
              </w:rPr>
            </w:pPr>
            <w:r w:rsidRPr="00B32D02">
              <w:rPr>
                <w:sz w:val="20"/>
                <w:szCs w:val="20"/>
                <w:lang w:val="ru-RU" w:eastAsia="ar-SA"/>
              </w:rPr>
              <w:t xml:space="preserve">2) </w:t>
            </w:r>
            <w:r w:rsidR="009651FB" w:rsidRPr="00B32D02">
              <w:rPr>
                <w:sz w:val="20"/>
                <w:szCs w:val="20"/>
                <w:lang w:val="ru-RU" w:eastAsia="ar-SA"/>
              </w:rPr>
              <w:t>Банк кепілдігі ТҚ-ның 3-қосымшасына сәйкес үлгі бойынша.</w:t>
            </w:r>
          </w:p>
          <w:p w:rsidR="009651FB" w:rsidRPr="00B32D02" w:rsidRDefault="009651FB" w:rsidP="00E972DE">
            <w:pPr>
              <w:jc w:val="both"/>
              <w:rPr>
                <w:sz w:val="20"/>
                <w:szCs w:val="20"/>
                <w:lang w:val="ru-RU" w:eastAsia="ar-SA"/>
              </w:rPr>
            </w:pPr>
          </w:p>
          <w:p w:rsidR="00957C0B" w:rsidRPr="00B32D02" w:rsidRDefault="00E972DE" w:rsidP="00E972DE">
            <w:pPr>
              <w:jc w:val="both"/>
              <w:rPr>
                <w:b/>
                <w:sz w:val="20"/>
                <w:szCs w:val="20"/>
                <w:lang w:val="ru-RU" w:eastAsia="ar-SA"/>
              </w:rPr>
            </w:pPr>
            <w:r w:rsidRPr="00B32D02">
              <w:rPr>
                <w:b/>
                <w:sz w:val="20"/>
                <w:szCs w:val="20"/>
                <w:lang w:val="ru-RU" w:eastAsia="ar-SA"/>
              </w:rPr>
              <w:t>Тарау 7.</w:t>
            </w:r>
            <w:r w:rsidRPr="00B32D02">
              <w:rPr>
                <w:sz w:val="20"/>
                <w:szCs w:val="20"/>
                <w:lang w:val="ru-RU" w:eastAsia="ar-SA"/>
              </w:rPr>
              <w:t xml:space="preserve"> </w:t>
            </w:r>
            <w:r w:rsidR="00957C0B" w:rsidRPr="00B32D02">
              <w:rPr>
                <w:b/>
                <w:sz w:val="20"/>
                <w:szCs w:val="20"/>
                <w:lang w:val="ru-RU" w:eastAsia="ar-SA"/>
              </w:rPr>
              <w:t xml:space="preserve">Кепілдік қамтамасыз ету әлеуетті өнім берушіге келесі жағдайларда </w:t>
            </w:r>
            <w:r w:rsidR="009651FB" w:rsidRPr="00B32D02">
              <w:rPr>
                <w:b/>
                <w:sz w:val="20"/>
                <w:szCs w:val="20"/>
                <w:lang w:val="ru-RU" w:eastAsia="ar-SA"/>
              </w:rPr>
              <w:t>5 (</w:t>
            </w:r>
            <w:r w:rsidR="00957C0B" w:rsidRPr="00B32D02">
              <w:rPr>
                <w:b/>
                <w:sz w:val="20"/>
                <w:szCs w:val="20"/>
                <w:lang w:val="ru-RU" w:eastAsia="ar-SA"/>
              </w:rPr>
              <w:t>бес</w:t>
            </w:r>
            <w:r w:rsidR="009651FB" w:rsidRPr="00B32D02">
              <w:rPr>
                <w:b/>
                <w:sz w:val="20"/>
                <w:szCs w:val="20"/>
                <w:lang w:val="ru-RU" w:eastAsia="ar-SA"/>
              </w:rPr>
              <w:t>)</w:t>
            </w:r>
            <w:r w:rsidR="00957C0B" w:rsidRPr="00B32D02">
              <w:rPr>
                <w:b/>
                <w:sz w:val="20"/>
                <w:szCs w:val="20"/>
                <w:lang w:val="ru-RU" w:eastAsia="ar-SA"/>
              </w:rPr>
              <w:t xml:space="preserve"> жұмыс күні ішінде қайтарылады:</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1) әлеуетті өнім берушінің тендерлік өтінімді қабылдаудың соңғы мерзімі өткенге дейін кері қайтарып алуы;</w:t>
            </w:r>
          </w:p>
          <w:p w:rsidR="00957C0B" w:rsidRPr="00B32D02" w:rsidRDefault="00C71E28" w:rsidP="00E972DE">
            <w:pPr>
              <w:jc w:val="both"/>
              <w:rPr>
                <w:sz w:val="20"/>
                <w:szCs w:val="20"/>
                <w:lang w:val="ru-RU" w:eastAsia="ar-SA"/>
              </w:rPr>
            </w:pPr>
            <w:r w:rsidRPr="00B32D02">
              <w:rPr>
                <w:sz w:val="20"/>
                <w:szCs w:val="20"/>
                <w:lang w:val="ru-RU" w:eastAsia="ar-SA"/>
              </w:rPr>
              <w:lastRenderedPageBreak/>
              <w:t xml:space="preserve">     </w:t>
            </w:r>
            <w:r w:rsidR="00957C0B" w:rsidRPr="00B32D02">
              <w:rPr>
                <w:sz w:val="20"/>
                <w:szCs w:val="20"/>
                <w:lang w:val="ru-RU" w:eastAsia="ar-SA"/>
              </w:rPr>
              <w:t>2) тендерлік құжаттаманың ережелеріне сәйкес келмеу негіздемесі бойынша тендерлік өтінімді қабылдамау;</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3) басқа әлеуетті өнім берушінің тендерді жеңімпаз деп тануы;</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4) тендер жеңімпазын айқындамай сатып алу рәсімдері тоқтатылған;</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5) сатып алу шарты күшіне енген және тендер жеңімпазы сатып алу шартының орындалуын кепілдікпен қамтамасыз етуді енгізген жағдайларда жүзеге асырылады.</w:t>
            </w:r>
          </w:p>
          <w:p w:rsidR="00957C0B" w:rsidRPr="00B32D02" w:rsidRDefault="00E972DE" w:rsidP="00E972DE">
            <w:pPr>
              <w:jc w:val="both"/>
              <w:rPr>
                <w:b/>
                <w:sz w:val="20"/>
                <w:szCs w:val="20"/>
                <w:lang w:val="ru-RU" w:eastAsia="ar-SA"/>
              </w:rPr>
            </w:pPr>
            <w:r w:rsidRPr="00B32D02">
              <w:rPr>
                <w:b/>
                <w:sz w:val="20"/>
                <w:szCs w:val="20"/>
                <w:lang w:val="ru-RU" w:eastAsia="ar-SA"/>
              </w:rPr>
              <w:t>Тарау 8.</w:t>
            </w:r>
            <w:r w:rsidRPr="00B32D02">
              <w:rPr>
                <w:sz w:val="20"/>
                <w:szCs w:val="20"/>
                <w:lang w:val="ru-RU" w:eastAsia="ar-SA"/>
              </w:rPr>
              <w:t xml:space="preserve"> </w:t>
            </w:r>
            <w:r w:rsidR="00957C0B" w:rsidRPr="00B32D02">
              <w:rPr>
                <w:b/>
                <w:sz w:val="20"/>
                <w:szCs w:val="20"/>
                <w:lang w:val="ru-RU" w:eastAsia="ar-SA"/>
              </w:rPr>
              <w:t>Кепілдік қамтамасыз ету әлеуетті жеткізушіге қайтарылмайды, егер:</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1) тендерлік өтінімдерді қабылдаудың соңғы мерзімі өткеннен кейін ол тендерлік өтінімді кері қайтарып алды немесе өзгертті;</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2) жеңімпаз тендер жеңімпазы деп танылғаннан кейін сатып алу шартын немесе фармацевтикалық қызметтер көрсетуге арналған шартты жасасудан жалтарған;</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3) ол жеңімпаз деп танылды және сатып алу шартын немесе фармацевтикалық қызметтер көрсетуге арналған шартты кепілдікпен қамтамасыз етуді енгізбеді не уақтылы енгізбеді.</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Әлеуетті өнім беруші қажет болған жағдайда өтінімді қабылдаудың соңғы мерзімі аяқталғанға дейін жазбаша нысанда кері қайтарып ала алады.</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Тендерлік өтінімдерді ұсыну мерзімі өткеннен кейін тендерлік өтінімдерге өзгерістер енгізуге жол берілмейді.</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Тендерлік өтінім басып шығарылады не өшірілмейтін сиямен жазылады, тігілген және нөмірленген түрде ұсынылады, соңғы бет әлеуетті өнім беруші өкілінің қолымен бекітіледі.</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Грамматикалық немесе арифметикалық қателерді түзету қажет болған жағдайларды қоспағанда, тендерлік өтінімнің мәтініне жолдар арасындағы кірістірулерді, түртулерді немесе жазбаларды енгізуге жол берілмейді.</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Техникалық ерекшелік тігілген және нөмірленген түрде ұсынылады, соңғы бет әлеуетті өнім беруші өкілінің қолымен бекітіледі.</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Тендерлік өтінімнің техникалық ерекшелігі және сатып алуды кепілдік қамтамасыз етудің түпнұсқасы тендерлік өтінімге жеке қоса беріледі және тендерлік өтініммен бір конвертке мөрленеді.</w:t>
            </w:r>
          </w:p>
          <w:p w:rsidR="00957C0B" w:rsidRPr="00B32D02" w:rsidRDefault="00C71E28" w:rsidP="00E972DE">
            <w:pPr>
              <w:jc w:val="both"/>
              <w:rPr>
                <w:i/>
                <w:sz w:val="20"/>
                <w:szCs w:val="20"/>
                <w:lang w:val="ru-RU" w:eastAsia="ar-SA"/>
              </w:rPr>
            </w:pPr>
            <w:r w:rsidRPr="00B32D02">
              <w:rPr>
                <w:sz w:val="20"/>
                <w:szCs w:val="20"/>
                <w:lang w:val="ru-RU" w:eastAsia="ar-SA"/>
              </w:rPr>
              <w:t xml:space="preserve">     </w:t>
            </w:r>
            <w:r w:rsidR="00957C0B" w:rsidRPr="00B32D02">
              <w:rPr>
                <w:sz w:val="20"/>
                <w:szCs w:val="20"/>
                <w:lang w:val="ru-RU" w:eastAsia="ar-SA"/>
              </w:rPr>
              <w:t xml:space="preserve">Конвертте әлеуетті өнім берушінің атауы мен заңды мекенжайы болады, Тапсырыс берушіге немесе сатып алуды ұйымдастырушыға тендерлік құжаттамада көрсетілген мекенжай бойынша жолдануға жатады және " сатып алу жөніндегі </w:t>
            </w:r>
            <w:r w:rsidR="00957C0B" w:rsidRPr="00B32D02">
              <w:rPr>
                <w:i/>
                <w:sz w:val="20"/>
                <w:szCs w:val="20"/>
                <w:lang w:val="ru-RU" w:eastAsia="ar-SA"/>
              </w:rPr>
              <w:t>Тендер_______________ _ _ _ _ _ _ _ _ _ _ _ _ _ _ _ _ (тендердің атауы көрсетіледі) "және" _ _ _ _ _ _ _ _ _ _ _ _ _ _ _ _ _ дейін ашпаңыз (күні мен күні көрсетіледі тендерлік құжаттамада көрсетілген конверттерді ашу уақыты)".</w:t>
            </w:r>
          </w:p>
          <w:p w:rsidR="000E55B2" w:rsidRPr="00B32D02" w:rsidRDefault="000E55B2" w:rsidP="00E972DE">
            <w:pPr>
              <w:jc w:val="both"/>
              <w:rPr>
                <w:i/>
                <w:sz w:val="20"/>
                <w:szCs w:val="20"/>
                <w:lang w:val="ru-RU" w:eastAsia="ar-SA"/>
              </w:rPr>
            </w:pPr>
          </w:p>
          <w:p w:rsidR="00810AA7" w:rsidRPr="00B32D02" w:rsidRDefault="00E972DE" w:rsidP="00E972DE">
            <w:pPr>
              <w:jc w:val="both"/>
              <w:rPr>
                <w:b/>
                <w:sz w:val="20"/>
                <w:szCs w:val="20"/>
                <w:lang w:val="ru-RU" w:eastAsia="ar-SA"/>
              </w:rPr>
            </w:pPr>
            <w:r w:rsidRPr="00B32D02">
              <w:rPr>
                <w:b/>
                <w:sz w:val="20"/>
                <w:szCs w:val="20"/>
                <w:lang w:val="ru-RU" w:eastAsia="ar-SA"/>
              </w:rPr>
              <w:t>Тарау 9.</w:t>
            </w:r>
            <w:r w:rsidRPr="00B32D02">
              <w:rPr>
                <w:sz w:val="20"/>
                <w:szCs w:val="20"/>
                <w:lang w:val="ru-RU" w:eastAsia="ar-SA"/>
              </w:rPr>
              <w:t xml:space="preserve"> </w:t>
            </w:r>
            <w:r w:rsidR="00810AA7" w:rsidRPr="00B32D02">
              <w:rPr>
                <w:b/>
                <w:sz w:val="20"/>
                <w:szCs w:val="20"/>
                <w:lang w:val="ru-RU" w:eastAsia="ar-SA"/>
              </w:rPr>
              <w:t>Тендерлік өтінімдері бар конверттерді ашу</w:t>
            </w:r>
          </w:p>
          <w:p w:rsidR="00810AA7" w:rsidRPr="00B32D02" w:rsidRDefault="00810AA7" w:rsidP="00E972DE">
            <w:pPr>
              <w:jc w:val="both"/>
              <w:rPr>
                <w:sz w:val="20"/>
                <w:szCs w:val="20"/>
                <w:lang w:val="ru-RU" w:eastAsia="ar-SA"/>
              </w:rPr>
            </w:pPr>
            <w:r w:rsidRPr="00B32D02">
              <w:rPr>
                <w:sz w:val="20"/>
                <w:szCs w:val="20"/>
                <w:lang w:val="ru-RU" w:eastAsia="ar-SA"/>
              </w:rPr>
              <w:t xml:space="preserve">        Тендерлік өтінімдерді қабылдаудың аяқталуы мен тендерлік өтінімдері бар конверттерді ашудың басталуы арасындағы уақыттың ұзақтығы 2 (екі) сағаттан аспайды.</w:t>
            </w:r>
          </w:p>
          <w:p w:rsidR="00810AA7" w:rsidRPr="00B32D02" w:rsidRDefault="00810AA7" w:rsidP="00E972DE">
            <w:pPr>
              <w:jc w:val="both"/>
              <w:rPr>
                <w:sz w:val="20"/>
                <w:szCs w:val="20"/>
                <w:lang w:val="ru-RU" w:eastAsia="ar-SA"/>
              </w:rPr>
            </w:pPr>
            <w:r w:rsidRPr="00B32D02">
              <w:rPr>
                <w:sz w:val="20"/>
                <w:szCs w:val="20"/>
                <w:lang w:val="ru-RU" w:eastAsia="ar-SA"/>
              </w:rPr>
              <w:t xml:space="preserve">        Тендерлік өтінімдері бар конверттерді тендерлік комиссия аудио - және бейнетіркеуді қолдана отырып, тендерлік құжаттамада айқындалған уақыт және орын бойынша ашады.</w:t>
            </w:r>
          </w:p>
          <w:p w:rsidR="00810AA7" w:rsidRPr="00B32D02" w:rsidRDefault="00810AA7" w:rsidP="00E972DE">
            <w:pPr>
              <w:jc w:val="both"/>
              <w:rPr>
                <w:sz w:val="20"/>
                <w:szCs w:val="20"/>
                <w:lang w:val="ru-RU" w:eastAsia="ar-SA"/>
              </w:rPr>
            </w:pPr>
            <w:r w:rsidRPr="00B32D02">
              <w:rPr>
                <w:sz w:val="20"/>
                <w:szCs w:val="20"/>
                <w:lang w:val="ru-RU" w:eastAsia="ar-SA"/>
              </w:rPr>
              <w:lastRenderedPageBreak/>
              <w:t xml:space="preserve">       Тендерлік өтінімдері бар конверттерді ашу рәсіміне әлеуетті өнім берушілер не олардың уәкілетті өкілдері қатыса алады.</w:t>
            </w:r>
          </w:p>
          <w:p w:rsidR="006631DD" w:rsidRPr="00B32D02" w:rsidRDefault="00810AA7" w:rsidP="00E972DE">
            <w:pPr>
              <w:jc w:val="both"/>
              <w:rPr>
                <w:sz w:val="20"/>
                <w:szCs w:val="20"/>
                <w:lang w:val="ru-RU" w:eastAsia="ar-SA"/>
              </w:rPr>
            </w:pPr>
            <w:r w:rsidRPr="00B32D02">
              <w:rPr>
                <w:sz w:val="20"/>
                <w:szCs w:val="20"/>
                <w:lang w:val="ru-RU" w:eastAsia="ar-SA"/>
              </w:rPr>
              <w:t xml:space="preserve">       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p>
          <w:p w:rsidR="00D043AA" w:rsidRPr="00B32D02" w:rsidRDefault="00D043AA" w:rsidP="00E972DE">
            <w:pPr>
              <w:jc w:val="both"/>
              <w:rPr>
                <w:b/>
                <w:sz w:val="20"/>
                <w:szCs w:val="20"/>
                <w:lang w:val="ru-RU" w:eastAsia="ar-SA"/>
              </w:rPr>
            </w:pPr>
            <w:r w:rsidRPr="00B32D02">
              <w:rPr>
                <w:b/>
                <w:sz w:val="20"/>
                <w:szCs w:val="20"/>
                <w:lang w:val="ru-RU" w:eastAsia="ar-SA"/>
              </w:rPr>
              <w:t>Тендерлік өтінімдерді бағалау және салыстыру</w:t>
            </w:r>
          </w:p>
          <w:p w:rsidR="00D043AA" w:rsidRPr="00B32D02" w:rsidRDefault="00D043AA" w:rsidP="00E972DE">
            <w:pPr>
              <w:jc w:val="both"/>
              <w:rPr>
                <w:sz w:val="20"/>
                <w:szCs w:val="20"/>
                <w:lang w:val="ru-RU" w:eastAsia="ar-SA"/>
              </w:rPr>
            </w:pPr>
            <w:r w:rsidRPr="00B32D02">
              <w:rPr>
                <w:sz w:val="20"/>
                <w:szCs w:val="20"/>
                <w:lang w:val="ru-RU" w:eastAsia="ar-SA"/>
              </w:rPr>
              <w:t xml:space="preserve">       Тендерлік комиссия тендерлік өтінімдерді бағалауды және салыстыруды жүзеге асырады.</w:t>
            </w:r>
          </w:p>
          <w:p w:rsidR="00D043AA" w:rsidRPr="00B32D02" w:rsidRDefault="00D043AA" w:rsidP="00E972DE">
            <w:pPr>
              <w:jc w:val="both"/>
              <w:rPr>
                <w:sz w:val="20"/>
                <w:szCs w:val="20"/>
                <w:lang w:val="ru-RU" w:eastAsia="ar-SA"/>
              </w:rPr>
            </w:pPr>
            <w:r w:rsidRPr="00B32D02">
              <w:rPr>
                <w:sz w:val="20"/>
                <w:szCs w:val="20"/>
                <w:lang w:val="ru-RU" w:eastAsia="ar-SA"/>
              </w:rPr>
              <w:t xml:space="preserve">       Әлеуетті өнім берушілердің банкроттық не тарату рәсіміне қатысы жоқ бөлігінде осы Қағидалардың шарттарына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p>
          <w:p w:rsidR="00D043AA" w:rsidRPr="00B32D02" w:rsidRDefault="00D043AA" w:rsidP="00E972DE">
            <w:pPr>
              <w:jc w:val="both"/>
              <w:rPr>
                <w:sz w:val="20"/>
                <w:szCs w:val="20"/>
                <w:lang w:val="ru-RU" w:eastAsia="ar-SA"/>
              </w:rPr>
            </w:pPr>
            <w:r w:rsidRPr="00B32D02">
              <w:rPr>
                <w:sz w:val="20"/>
                <w:szCs w:val="20"/>
                <w:lang w:val="ru-RU" w:eastAsia="ar-SA"/>
              </w:rPr>
              <w:t xml:space="preserve">      Тендерлік комиссия тендерлік өтінімді тұтастай немесе лот бойынша қабылдамайды:</w:t>
            </w:r>
          </w:p>
          <w:p w:rsidR="00D043AA" w:rsidRPr="00B32D02" w:rsidRDefault="00D043AA" w:rsidP="00E972DE">
            <w:pPr>
              <w:jc w:val="both"/>
              <w:rPr>
                <w:sz w:val="20"/>
                <w:szCs w:val="20"/>
                <w:lang w:val="ru-RU" w:eastAsia="ar-SA"/>
              </w:rPr>
            </w:pPr>
            <w:r w:rsidRPr="00B32D02">
              <w:rPr>
                <w:sz w:val="20"/>
                <w:szCs w:val="20"/>
                <w:lang w:val="ru-RU" w:eastAsia="ar-SA"/>
              </w:rPr>
              <w:t xml:space="preserve">      1) осы Қағидалардың шарттарына сәйкес тендерлік өтінімді кепілдік қамтамасыз етуді ұсынбаған;</w:t>
            </w:r>
          </w:p>
          <w:p w:rsidR="00D043AA" w:rsidRPr="00B32D02" w:rsidRDefault="00D043AA" w:rsidP="00E972DE">
            <w:pPr>
              <w:jc w:val="both"/>
              <w:rPr>
                <w:sz w:val="20"/>
                <w:szCs w:val="20"/>
                <w:lang w:val="ru-RU" w:eastAsia="ar-SA"/>
              </w:rPr>
            </w:pPr>
            <w:r w:rsidRPr="00B32D02">
              <w:rPr>
                <w:sz w:val="20"/>
                <w:szCs w:val="20"/>
                <w:lang w:val="ru-RU" w:eastAsia="ar-SA"/>
              </w:rPr>
              <w:t xml:space="preserve">      2) осы Қағидаларда көзделген жағдайларда Жарғының немесе құрылтайшылардың, қатысушылардың құрамы туралы үзінді көшірменің немесе акцияларды ұстаушылар тізілімінен үзінді көшірменің немесе құрылтай шартының көшірмесінің көшірмесі ұсынылмаған;</w:t>
            </w:r>
          </w:p>
          <w:p w:rsidR="00D043AA" w:rsidRPr="00B32D02" w:rsidRDefault="00D043AA" w:rsidP="00E972DE">
            <w:pPr>
              <w:jc w:val="both"/>
              <w:rPr>
                <w:sz w:val="20"/>
                <w:szCs w:val="20"/>
                <w:lang w:val="ru-RU" w:eastAsia="ar-SA"/>
              </w:rPr>
            </w:pPr>
            <w:r w:rsidRPr="00B32D02">
              <w:rPr>
                <w:sz w:val="20"/>
                <w:szCs w:val="20"/>
                <w:lang w:val="ru-RU" w:eastAsia="ar-SA"/>
              </w:rPr>
              <w:t xml:space="preserve">      3) тиісті мемлекеттік орган берген заңды тұлға құрмай кәсіпкерлік қызметті жүзеге асыруға құқық беретін құжаттың көшірмесі ұсынылмаған (кәсіпкерлік қызметті жүзеге асыратын жеке тұлға үшін);</w:t>
            </w:r>
          </w:p>
          <w:p w:rsidR="00810AA7" w:rsidRPr="00B32D02" w:rsidRDefault="00D043AA" w:rsidP="00E972DE">
            <w:pPr>
              <w:jc w:val="both"/>
              <w:rPr>
                <w:sz w:val="20"/>
                <w:szCs w:val="20"/>
                <w:lang w:val="ru-RU" w:eastAsia="ar-SA"/>
              </w:rPr>
            </w:pPr>
            <w:r w:rsidRPr="00B32D02">
              <w:rPr>
                <w:sz w:val="20"/>
                <w:szCs w:val="20"/>
                <w:lang w:val="ru-RU" w:eastAsia="ar-SA"/>
              </w:rPr>
              <w:t xml:space="preserve">     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w:t>
            </w:r>
            <w:r w:rsidR="00C71E28" w:rsidRPr="00B32D02">
              <w:rPr>
                <w:sz w:val="20"/>
                <w:szCs w:val="20"/>
                <w:lang w:val="ru-RU" w:eastAsia="ar-SA"/>
              </w:rPr>
              <w:t xml:space="preserve"> </w:t>
            </w:r>
            <w:r w:rsidRPr="00B32D02">
              <w:rPr>
                <w:sz w:val="20"/>
                <w:szCs w:val="20"/>
                <w:lang w:val="ru-RU" w:eastAsia="ar-SA"/>
              </w:rPr>
              <w:t>"Заңға сәйкес алынған электрондық құжат түріндегі көшірмелері ұсынылмаған, олар туралы мәліметтер мемлекеттік органдардың ақпараттық жүйелерінде расталады, немесе тиісті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лицензияның нотариат куәландырған көшірмелерін, "Рұқсаттар және хабарламалар туралы"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ұсынбаған жағдайда, мәліметтер болмаған кезде мемлекеттік органдардың ақпараттық жүйелерінде;</w:t>
            </w:r>
          </w:p>
          <w:p w:rsidR="00D043AA" w:rsidRPr="00B32D02" w:rsidRDefault="007950C9" w:rsidP="00E972DE">
            <w:pPr>
              <w:jc w:val="both"/>
              <w:rPr>
                <w:sz w:val="20"/>
                <w:szCs w:val="20"/>
                <w:lang w:val="ru-RU" w:eastAsia="ar-SA"/>
              </w:rPr>
            </w:pPr>
            <w:r w:rsidRPr="00B32D02">
              <w:rPr>
                <w:sz w:val="20"/>
                <w:szCs w:val="20"/>
                <w:lang w:val="ru-RU" w:eastAsia="ar-SA"/>
              </w:rPr>
              <w:t xml:space="preserve">      </w:t>
            </w:r>
            <w:r w:rsidR="00D043AA" w:rsidRPr="00B32D02">
              <w:rPr>
                <w:sz w:val="20"/>
                <w:szCs w:val="20"/>
                <w:lang w:val="ru-RU" w:eastAsia="ar-SA"/>
              </w:rPr>
              <w:t xml:space="preserve">5) тиісті мемлекеттік кіріс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жарналар бойынша берешек туралы ақпараттың болуы </w:t>
            </w:r>
            <w:r w:rsidR="00D043AA" w:rsidRPr="00B32D02">
              <w:rPr>
                <w:sz w:val="20"/>
                <w:szCs w:val="20"/>
                <w:lang w:val="ru-RU" w:eastAsia="ar-SA"/>
              </w:rPr>
              <w:lastRenderedPageBreak/>
              <w:t>(берешектің жалпы сомасында көрсетілмеген төлеу мерзімдері өзгертілген сомаларды қоспағанда);</w:t>
            </w:r>
          </w:p>
          <w:p w:rsidR="00D043AA" w:rsidRPr="00B32D02" w:rsidRDefault="007950C9" w:rsidP="00E972DE">
            <w:pPr>
              <w:jc w:val="both"/>
              <w:rPr>
                <w:sz w:val="20"/>
                <w:szCs w:val="20"/>
                <w:lang w:val="ru-RU" w:eastAsia="ar-SA"/>
              </w:rPr>
            </w:pPr>
            <w:r w:rsidRPr="00B32D02">
              <w:rPr>
                <w:sz w:val="20"/>
                <w:szCs w:val="20"/>
                <w:lang w:val="ru-RU" w:eastAsia="ar-SA"/>
              </w:rPr>
              <w:t xml:space="preserve">     </w:t>
            </w:r>
            <w:r w:rsidR="00D043AA" w:rsidRPr="00B32D02">
              <w:rPr>
                <w:sz w:val="20"/>
                <w:szCs w:val="20"/>
                <w:lang w:val="ru-RU" w:eastAsia="ar-SA"/>
              </w:rPr>
              <w:t>6) осы Қағидаларда көзделген шарттарға сәйкес техникалық ерекшелік ұсынылмаған;</w:t>
            </w:r>
          </w:p>
          <w:p w:rsidR="00D043AA" w:rsidRPr="00B32D02" w:rsidRDefault="007950C9" w:rsidP="00E972DE">
            <w:pPr>
              <w:jc w:val="both"/>
              <w:rPr>
                <w:sz w:val="20"/>
                <w:szCs w:val="20"/>
                <w:lang w:val="ru-RU" w:eastAsia="ar-SA"/>
              </w:rPr>
            </w:pPr>
            <w:r w:rsidRPr="00B32D02">
              <w:rPr>
                <w:sz w:val="20"/>
                <w:szCs w:val="20"/>
                <w:lang w:val="ru-RU" w:eastAsia="ar-SA"/>
              </w:rPr>
              <w:t xml:space="preserve">    </w:t>
            </w:r>
            <w:r w:rsidR="00D043AA" w:rsidRPr="00B32D02">
              <w:rPr>
                <w:sz w:val="20"/>
                <w:szCs w:val="20"/>
                <w:lang w:val="ru-RU" w:eastAsia="ar-SA"/>
              </w:rPr>
              <w:t>7) әлеуетті өнім берушінің тендерлік құжаттаманың және осы Қағидалардың шарттарына сәйкес келмейтін техникалық ерекшелікті ұсынуы;</w:t>
            </w:r>
          </w:p>
          <w:p w:rsidR="00D043AA" w:rsidRPr="00B32D02" w:rsidRDefault="007950C9" w:rsidP="00E972DE">
            <w:pPr>
              <w:jc w:val="both"/>
              <w:rPr>
                <w:sz w:val="20"/>
                <w:szCs w:val="20"/>
                <w:lang w:val="ru-RU" w:eastAsia="ar-SA"/>
              </w:rPr>
            </w:pPr>
            <w:r w:rsidRPr="00B32D02">
              <w:rPr>
                <w:sz w:val="20"/>
                <w:szCs w:val="20"/>
                <w:lang w:val="ru-RU" w:eastAsia="ar-SA"/>
              </w:rPr>
              <w:t xml:space="preserve">     </w:t>
            </w:r>
            <w:r w:rsidR="00D043AA" w:rsidRPr="00B32D02">
              <w:rPr>
                <w:sz w:val="20"/>
                <w:szCs w:val="20"/>
                <w:lang w:val="ru-RU" w:eastAsia="ar-SA"/>
              </w:rPr>
              <w:t>8) Осы Қағидалар шеңберінде сатып алынатын дәрілік заттарға және (немесе) медициналық бұйымдарға және көрсетілетін қызметтерге осы Қағидаларда көзделген шарттар бойынша дәйексіз ақпарат беру фактісі анықталған;</w:t>
            </w:r>
          </w:p>
          <w:p w:rsidR="00D043AA" w:rsidRPr="00B32D02" w:rsidRDefault="007950C9" w:rsidP="00E972DE">
            <w:pPr>
              <w:jc w:val="both"/>
              <w:rPr>
                <w:sz w:val="20"/>
                <w:szCs w:val="20"/>
                <w:lang w:val="ru-RU" w:eastAsia="ar-SA"/>
              </w:rPr>
            </w:pPr>
            <w:r w:rsidRPr="00B32D02">
              <w:rPr>
                <w:sz w:val="20"/>
                <w:szCs w:val="20"/>
                <w:lang w:val="ru-RU" w:eastAsia="ar-SA"/>
              </w:rPr>
              <w:t xml:space="preserve">     </w:t>
            </w:r>
            <w:r w:rsidR="00D043AA" w:rsidRPr="00B32D02">
              <w:rPr>
                <w:sz w:val="20"/>
                <w:szCs w:val="20"/>
                <w:lang w:val="ru-RU" w:eastAsia="ar-SA"/>
              </w:rPr>
              <w:t>9) банкроттық не тарату рәсіміне қатысы бар;</w:t>
            </w:r>
          </w:p>
          <w:p w:rsidR="00D043AA" w:rsidRPr="00B32D02" w:rsidRDefault="007950C9" w:rsidP="00E972DE">
            <w:pPr>
              <w:jc w:val="both"/>
              <w:rPr>
                <w:sz w:val="20"/>
                <w:szCs w:val="20"/>
                <w:lang w:val="ru-RU" w:eastAsia="ar-SA"/>
              </w:rPr>
            </w:pPr>
            <w:r w:rsidRPr="00B32D02">
              <w:rPr>
                <w:sz w:val="20"/>
                <w:szCs w:val="20"/>
                <w:lang w:val="ru-RU" w:eastAsia="ar-SA"/>
              </w:rPr>
              <w:t xml:space="preserve">     </w:t>
            </w:r>
            <w:r w:rsidR="00D043AA" w:rsidRPr="00B32D02">
              <w:rPr>
                <w:sz w:val="20"/>
                <w:szCs w:val="20"/>
                <w:lang w:val="ru-RU" w:eastAsia="ar-SA"/>
              </w:rPr>
              <w:t>10) ұсынылатын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құжаттарды ұсынбау;</w:t>
            </w:r>
          </w:p>
          <w:p w:rsidR="00810AA7" w:rsidRPr="00B32D02" w:rsidRDefault="007950C9" w:rsidP="00E972DE">
            <w:pPr>
              <w:jc w:val="both"/>
              <w:rPr>
                <w:sz w:val="20"/>
                <w:szCs w:val="20"/>
                <w:lang w:val="ru-RU" w:eastAsia="ar-SA"/>
              </w:rPr>
            </w:pPr>
            <w:r w:rsidRPr="00B32D02">
              <w:rPr>
                <w:sz w:val="20"/>
                <w:szCs w:val="20"/>
                <w:lang w:val="ru-RU" w:eastAsia="ar-SA"/>
              </w:rPr>
              <w:t xml:space="preserve">     </w:t>
            </w:r>
            <w:r w:rsidR="00D043AA" w:rsidRPr="00B32D02">
              <w:rPr>
                <w:sz w:val="20"/>
                <w:szCs w:val="20"/>
                <w:lang w:val="ru-RU" w:eastAsia="ar-SA"/>
              </w:rPr>
              <w:t>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жинақтауға сәйкес келмесе;</w:t>
            </w:r>
          </w:p>
          <w:p w:rsidR="007950C9" w:rsidRPr="00B32D02" w:rsidRDefault="007950C9" w:rsidP="00E972DE">
            <w:pPr>
              <w:jc w:val="both"/>
              <w:rPr>
                <w:sz w:val="20"/>
                <w:szCs w:val="20"/>
                <w:lang w:val="ru-RU" w:eastAsia="ar-SA"/>
              </w:rPr>
            </w:pPr>
            <w:r w:rsidRPr="00B32D02">
              <w:rPr>
                <w:sz w:val="20"/>
                <w:szCs w:val="20"/>
                <w:lang w:val="ru-RU" w:eastAsia="ar-SA"/>
              </w:rPr>
              <w:t xml:space="preserve">     12) Қағидалардың 10-тармағының шарттарына сәйкес келмеген;</w:t>
            </w:r>
          </w:p>
          <w:p w:rsidR="007950C9" w:rsidRPr="00B32D02" w:rsidRDefault="007950C9" w:rsidP="00E972DE">
            <w:pPr>
              <w:jc w:val="both"/>
              <w:rPr>
                <w:sz w:val="20"/>
                <w:szCs w:val="20"/>
                <w:lang w:val="ru-RU" w:eastAsia="ar-SA"/>
              </w:rPr>
            </w:pPr>
            <w:r w:rsidRPr="00B32D02">
              <w:rPr>
                <w:sz w:val="20"/>
                <w:szCs w:val="20"/>
                <w:lang w:val="ru-RU" w:eastAsia="ar-SA"/>
              </w:rPr>
              <w:t xml:space="preserve">     13) Қағидалардың 15, 21-тармақтарында белгіленген;</w:t>
            </w:r>
          </w:p>
          <w:p w:rsidR="007950C9" w:rsidRPr="00B32D02" w:rsidRDefault="007950C9" w:rsidP="00E972DE">
            <w:pPr>
              <w:jc w:val="both"/>
              <w:rPr>
                <w:sz w:val="20"/>
                <w:szCs w:val="20"/>
                <w:lang w:val="ru-RU" w:eastAsia="ar-SA"/>
              </w:rPr>
            </w:pPr>
            <w:r w:rsidRPr="00B32D02">
              <w:rPr>
                <w:sz w:val="20"/>
                <w:szCs w:val="20"/>
                <w:lang w:val="ru-RU" w:eastAsia="ar-SA"/>
              </w:rPr>
              <w:t xml:space="preserve">     14) егер тендерлік өтінімнің қолданылу мерзімі тендерлік құжаттама шарттарында көрсетілгеннен қысқа болса</w:t>
            </w:r>
            <w:r w:rsidR="00E972DE" w:rsidRPr="00B32D02">
              <w:rPr>
                <w:sz w:val="20"/>
                <w:szCs w:val="20"/>
                <w:lang w:val="ru-RU" w:eastAsia="ar-SA"/>
              </w:rPr>
              <w:t xml:space="preserve"> Қосымша 1-ге сәйкес</w:t>
            </w:r>
            <w:r w:rsidRPr="00B32D02">
              <w:rPr>
                <w:sz w:val="20"/>
                <w:szCs w:val="20"/>
                <w:lang w:val="ru-RU" w:eastAsia="ar-SA"/>
              </w:rPr>
              <w:t>;</w:t>
            </w:r>
          </w:p>
          <w:p w:rsidR="007950C9" w:rsidRPr="00B32D02" w:rsidRDefault="007950C9" w:rsidP="00E972DE">
            <w:pPr>
              <w:jc w:val="both"/>
              <w:rPr>
                <w:sz w:val="20"/>
                <w:szCs w:val="20"/>
                <w:lang w:val="ru-RU" w:eastAsia="ar-SA"/>
              </w:rPr>
            </w:pPr>
            <w:r w:rsidRPr="00B32D02">
              <w:rPr>
                <w:sz w:val="20"/>
                <w:szCs w:val="20"/>
                <w:lang w:val="ru-RU" w:eastAsia="ar-SA"/>
              </w:rPr>
              <w:t xml:space="preserve">     15) ТД-ға 2-қосымшаға сәйкес нысан бойынша баға ұсынысын ұсынбаған не баға ұсынысын ұсынбаған;</w:t>
            </w:r>
          </w:p>
          <w:p w:rsidR="007950C9" w:rsidRPr="00B32D02" w:rsidRDefault="007950C9" w:rsidP="00E972DE">
            <w:pPr>
              <w:jc w:val="both"/>
              <w:rPr>
                <w:sz w:val="20"/>
                <w:szCs w:val="20"/>
                <w:lang w:val="ru-RU" w:eastAsia="ar-SA"/>
              </w:rPr>
            </w:pPr>
            <w:r w:rsidRPr="00B32D02">
              <w:rPr>
                <w:sz w:val="20"/>
                <w:szCs w:val="20"/>
                <w:lang w:val="ru-RU" w:eastAsia="ar-SA"/>
              </w:rPr>
              <w:t xml:space="preserve">     16) әлеуетті өнім беруші тиісті лот бойынша сатып алу үшін бөлінген бағадан асатын дәрілік затқа және (немесе) медициналық бұйымға бағаны және (немесе) халықаралық патенттелмеген атауға шекті бағаны және сауда атауына шекті бағаны ұсынған;</w:t>
            </w:r>
          </w:p>
          <w:p w:rsidR="007950C9" w:rsidRPr="00B32D02" w:rsidRDefault="007950C9" w:rsidP="00E972DE">
            <w:pPr>
              <w:jc w:val="both"/>
              <w:rPr>
                <w:sz w:val="20"/>
                <w:szCs w:val="20"/>
                <w:lang w:val="ru-RU" w:eastAsia="ar-SA"/>
              </w:rPr>
            </w:pPr>
            <w:r w:rsidRPr="00B32D02">
              <w:rPr>
                <w:sz w:val="20"/>
                <w:szCs w:val="20"/>
                <w:lang w:val="ru-RU" w:eastAsia="ar-SA"/>
              </w:rPr>
              <w:t xml:space="preserve">     17) конвертте әлеуетті өнім берушінің, Тапсырыс берушінің немесе сатып алуды ұйымдастырушының атауын немесе заңды мекенжайын көрсетпей, қолы қойылмаған нөмірленбеген беттері бар тігілмеген түрде тендерлік өтінімді ұсыну;</w:t>
            </w:r>
          </w:p>
          <w:p w:rsidR="007950C9" w:rsidRPr="00B32D02" w:rsidRDefault="007950C9" w:rsidP="00E972DE">
            <w:pPr>
              <w:jc w:val="both"/>
              <w:rPr>
                <w:sz w:val="20"/>
                <w:szCs w:val="20"/>
                <w:lang w:val="ru-RU" w:eastAsia="ar-SA"/>
              </w:rPr>
            </w:pPr>
            <w:r w:rsidRPr="00B32D02">
              <w:rPr>
                <w:sz w:val="20"/>
                <w:szCs w:val="20"/>
                <w:lang w:val="ru-RU" w:eastAsia="ar-SA"/>
              </w:rPr>
              <w:t xml:space="preserve">     18) әлеуетті өнім берушінің және (немесе) бірлесіп Орындаушының осы Қағидалардың 8 және 9-тармақтарында көзделген шарттарға сәйкес келмеуі;</w:t>
            </w:r>
          </w:p>
          <w:p w:rsidR="007950C9" w:rsidRPr="00B32D02" w:rsidRDefault="007950C9" w:rsidP="00E972DE">
            <w:pPr>
              <w:jc w:val="both"/>
              <w:rPr>
                <w:sz w:val="20"/>
                <w:szCs w:val="20"/>
                <w:lang w:val="ru-RU" w:eastAsia="ar-SA"/>
              </w:rPr>
            </w:pPr>
            <w:r w:rsidRPr="00B32D02">
              <w:rPr>
                <w:sz w:val="20"/>
                <w:szCs w:val="20"/>
                <w:lang w:val="ru-RU" w:eastAsia="ar-SA"/>
              </w:rPr>
              <w:t xml:space="preserve">     19) осы Қағидалардың шарттарын бұза отырып, аффилиирлену фактісі анықталған жағдайларда жүзеге асырылады.</w:t>
            </w:r>
          </w:p>
          <w:p w:rsidR="007950C9" w:rsidRPr="00B32D02" w:rsidRDefault="007950C9" w:rsidP="00E972DE">
            <w:pPr>
              <w:jc w:val="both"/>
              <w:rPr>
                <w:sz w:val="20"/>
                <w:szCs w:val="20"/>
                <w:lang w:val="ru-RU" w:eastAsia="ar-SA"/>
              </w:rPr>
            </w:pPr>
            <w:r w:rsidRPr="00B32D02">
              <w:rPr>
                <w:sz w:val="20"/>
                <w:szCs w:val="20"/>
                <w:lang w:val="ru-RU" w:eastAsia="ar-SA"/>
              </w:rPr>
              <w:t>Егер тендер тұтастай алғанда немесе оның қандай да бір лоты өтпеді деп танылса, Тапсырыс беруші немесе сатып алуды ұйымдастырушы тендер мазмұны мен шарттарын өзгертеді және осы Қағидалардың 2-бөлімінің 1-тарауына сәйкес қайталама тендер өткізеді.</w:t>
            </w:r>
          </w:p>
          <w:p w:rsidR="007950C9" w:rsidRPr="00B32D02" w:rsidRDefault="007950C9" w:rsidP="00E972DE">
            <w:pPr>
              <w:jc w:val="both"/>
              <w:rPr>
                <w:sz w:val="20"/>
                <w:szCs w:val="20"/>
                <w:lang w:val="ru-RU" w:eastAsia="ar-SA"/>
              </w:rPr>
            </w:pPr>
            <w:r w:rsidRPr="00B32D02">
              <w:rPr>
                <w:sz w:val="20"/>
                <w:szCs w:val="20"/>
                <w:lang w:val="ru-RU" w:eastAsia="ar-SA"/>
              </w:rPr>
              <w:t>Егер тендер тұтастай алғанда немесе қандай да бір лот тендер құжаттамасының шарттарына сәйкес келетін бір ғана өтінімді беру негізі бойынша өтпеді деп танылса, онда тапсырыс беруші немесе сатып алуды ұйымдастырушы осы өтінімді берген әлеуетті өнім берушіден бір көзден алу тәсілімен сатып алуды жүзеге асырады.</w:t>
            </w:r>
          </w:p>
          <w:p w:rsidR="00810AA7" w:rsidRPr="00B32D02" w:rsidRDefault="007950C9" w:rsidP="00E972DE">
            <w:pPr>
              <w:jc w:val="both"/>
              <w:rPr>
                <w:sz w:val="20"/>
                <w:szCs w:val="20"/>
                <w:lang w:val="ru-RU" w:eastAsia="ar-SA"/>
              </w:rPr>
            </w:pPr>
            <w:r w:rsidRPr="00B32D02">
              <w:rPr>
                <w:sz w:val="20"/>
                <w:szCs w:val="20"/>
                <w:lang w:val="ru-RU" w:eastAsia="ar-SA"/>
              </w:rPr>
              <w:t xml:space="preserve">     Тендер тәсілімен немесе оның қандай да бір лотымен сатып алу мынадай негіздердің бірі бойынша өтпеді деп танылады:</w:t>
            </w:r>
          </w:p>
          <w:p w:rsidR="007950C9" w:rsidRPr="00B32D02" w:rsidRDefault="007950C9" w:rsidP="00E972DE">
            <w:pPr>
              <w:jc w:val="both"/>
              <w:rPr>
                <w:sz w:val="20"/>
                <w:szCs w:val="20"/>
                <w:lang w:val="ru-RU" w:eastAsia="ar-SA"/>
              </w:rPr>
            </w:pPr>
            <w:r w:rsidRPr="00B32D02">
              <w:rPr>
                <w:sz w:val="20"/>
                <w:szCs w:val="20"/>
                <w:lang w:val="ru-RU" w:eastAsia="ar-SA"/>
              </w:rPr>
              <w:t xml:space="preserve">     1) тендерлік өтінімдердің болмауы;</w:t>
            </w:r>
          </w:p>
          <w:p w:rsidR="007950C9" w:rsidRPr="00B32D02" w:rsidRDefault="007950C9" w:rsidP="00E972DE">
            <w:pPr>
              <w:jc w:val="both"/>
              <w:rPr>
                <w:sz w:val="20"/>
                <w:szCs w:val="20"/>
                <w:lang w:val="ru-RU" w:eastAsia="ar-SA"/>
              </w:rPr>
            </w:pPr>
            <w:r w:rsidRPr="00B32D02">
              <w:rPr>
                <w:sz w:val="20"/>
                <w:szCs w:val="20"/>
                <w:lang w:val="ru-RU" w:eastAsia="ar-SA"/>
              </w:rPr>
              <w:t xml:space="preserve">     2) Әлеуетті өнім берушілердің барлық тендерлік </w:t>
            </w:r>
            <w:r w:rsidRPr="00B32D02">
              <w:rPr>
                <w:sz w:val="20"/>
                <w:szCs w:val="20"/>
                <w:lang w:val="ru-RU" w:eastAsia="ar-SA"/>
              </w:rPr>
              <w:lastRenderedPageBreak/>
              <w:t>өтінімдерін қабылдамау.</w:t>
            </w:r>
          </w:p>
          <w:p w:rsidR="007950C9" w:rsidRPr="00B32D02" w:rsidRDefault="007950C9" w:rsidP="00E972DE">
            <w:pPr>
              <w:jc w:val="both"/>
              <w:rPr>
                <w:sz w:val="20"/>
                <w:szCs w:val="20"/>
                <w:lang w:val="ru-RU" w:eastAsia="ar-SA"/>
              </w:rPr>
            </w:pPr>
            <w:r w:rsidRPr="00B32D02">
              <w:rPr>
                <w:sz w:val="20"/>
                <w:szCs w:val="20"/>
                <w:lang w:val="ru-RU" w:eastAsia="ar-SA"/>
              </w:rPr>
              <w:t xml:space="preserve">     Тендердің жеңімпазы тендерлік өтінімдерін тендерлік комиссия хабарландыру шарттарына және осы Қағидалардың шарттарына сәйкес деп таныған әлеуетті өнім берушілер арасында ең төмен баға ұсынысы негізінде айқындалады.</w:t>
            </w:r>
          </w:p>
          <w:p w:rsidR="00810AA7" w:rsidRPr="00B32D02" w:rsidRDefault="007950C9" w:rsidP="00E972DE">
            <w:pPr>
              <w:jc w:val="both"/>
              <w:rPr>
                <w:sz w:val="20"/>
                <w:szCs w:val="20"/>
                <w:lang w:val="ru-RU" w:eastAsia="ar-SA"/>
              </w:rPr>
            </w:pPr>
            <w:r w:rsidRPr="00B32D02">
              <w:rPr>
                <w:sz w:val="20"/>
                <w:szCs w:val="20"/>
                <w:lang w:val="ru-RU" w:eastAsia="ar-SA"/>
              </w:rPr>
              <w:t xml:space="preserve">     Лот бойынша бәсекелестік болмаған кезде немесе лот бойынша бәсекелестердің тендерлік өтінімдері қабылданбаған кезде тендерлік өтінімді тендерлік комиссия хабарландыру шарттары мен осы Қағидалардың шарттарына сәйкес келетін жалғыз деп таныған әлеуетті өнім беруші тендердің жеңімпазы болып танылады.</w:t>
            </w:r>
          </w:p>
          <w:p w:rsidR="007950C9" w:rsidRPr="00B32D02" w:rsidRDefault="00E972DE" w:rsidP="00E972DE">
            <w:pPr>
              <w:jc w:val="both"/>
              <w:rPr>
                <w:b/>
                <w:sz w:val="20"/>
                <w:szCs w:val="20"/>
                <w:lang w:val="ru-RU" w:eastAsia="ar-SA"/>
              </w:rPr>
            </w:pPr>
            <w:r w:rsidRPr="00B32D02">
              <w:rPr>
                <w:b/>
                <w:sz w:val="20"/>
                <w:szCs w:val="20"/>
                <w:lang w:val="ru-RU" w:eastAsia="ar-SA"/>
              </w:rPr>
              <w:t>Тарау 10.</w:t>
            </w:r>
            <w:r w:rsidRPr="00B32D02">
              <w:rPr>
                <w:sz w:val="20"/>
                <w:szCs w:val="20"/>
                <w:lang w:val="ru-RU" w:eastAsia="ar-SA"/>
              </w:rPr>
              <w:t xml:space="preserve"> </w:t>
            </w:r>
            <w:r w:rsidR="007950C9" w:rsidRPr="00B32D02">
              <w:rPr>
                <w:b/>
                <w:sz w:val="20"/>
                <w:szCs w:val="20"/>
                <w:lang w:val="ru-RU" w:eastAsia="ar-SA"/>
              </w:rPr>
              <w:t>Тендер қорытындысын шығару</w:t>
            </w:r>
          </w:p>
          <w:p w:rsidR="007950C9" w:rsidRPr="00B32D02" w:rsidRDefault="007950C9" w:rsidP="00E972DE">
            <w:pPr>
              <w:jc w:val="both"/>
              <w:rPr>
                <w:sz w:val="20"/>
                <w:szCs w:val="20"/>
                <w:lang w:val="ru-RU" w:eastAsia="ar-SA"/>
              </w:rPr>
            </w:pPr>
            <w:r w:rsidRPr="00B32D02">
              <w:rPr>
                <w:sz w:val="20"/>
                <w:szCs w:val="20"/>
                <w:lang w:val="ru-RU" w:eastAsia="ar-SA"/>
              </w:rPr>
              <w:t>Тендердің қорытындылары тендерлік өтінімдері бар конверттер ашылған күннен бастап күнтізбелік 10 (он) күн ішінде шығарылады, ол туралы хаттама жасалады, оған мыналар енгізіледі:</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1) дәрілік заттардың, медициналық бұйымдардың немесе фармацевтикалық көрсетілетін қызметтердің атаулары мен қысқаша сипаттамасы;</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2) сатып алу сомасы;</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3) тендерлік өтінімдерді ұсынған әлеуетті өнім берушілердің атаулары, орналасқан жері және біліктілік деректері;</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4) тендерлік құжаттамаға сәйкес әрбір тендерлік өтінімнің бағасы мен шарттары;</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5) тендерлік өтінімдерді бағалау мен салыстыруды баяндау;</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6) тендерлік өтінімдерді қабылдамау негіздері;</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7) тендердің әрбір лоты бойынша жеңімпаздың (лардың) атауы мен орналасқан жері және сауда атауын көрсете отырып, жеңімпаз айқындалған шарттар;</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8) сауда атауын көрсете отырып, ұсынысы жеңімпаз ұсынғаннан кейін екінші болып табылатын тендердің әрбір лоты қатысушысының атауы және орналасқан жері;</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9) Егер тендер жеңімпазы анықталмаса, негіздер;</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10) сатып алу шартын жасасуға тиісті мерзім;</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11) сараптама комиссиясын тарту туралы ақпарат.</w:t>
            </w:r>
          </w:p>
          <w:p w:rsidR="007950C9" w:rsidRPr="00B32D02" w:rsidRDefault="007950C9" w:rsidP="00E972DE">
            <w:pPr>
              <w:jc w:val="both"/>
              <w:rPr>
                <w:sz w:val="20"/>
                <w:szCs w:val="20"/>
                <w:lang w:val="ru-RU" w:eastAsia="ar-SA"/>
              </w:rPr>
            </w:pPr>
            <w:r w:rsidRPr="00B32D02">
              <w:rPr>
                <w:sz w:val="20"/>
                <w:szCs w:val="20"/>
                <w:lang w:val="ru-RU" w:eastAsia="ar-SA"/>
              </w:rPr>
              <w:t>Тендер қорытындылары шығарылған күннен бастап күнтізбелік 3 (үш) күн ішінде Тапсырыс беруші немесе сатып алуды ұйымдастырушы тендерге қатысқан әлеуетті өнім берушілерді Тапсырыс берушінің немесе сатып алуды ұйымдастырушының интернет-ресурсында қорытындылар хаттамасын орналастыру арқылы тендер нәтижелері туралы хабардар етеді.</w:t>
            </w:r>
          </w:p>
          <w:p w:rsidR="00810AA7" w:rsidRPr="00B32D02" w:rsidRDefault="007950C9" w:rsidP="00E972DE">
            <w:pPr>
              <w:jc w:val="both"/>
              <w:rPr>
                <w:sz w:val="20"/>
                <w:szCs w:val="20"/>
                <w:lang w:val="ru-RU" w:eastAsia="ar-SA"/>
              </w:rPr>
            </w:pPr>
            <w:r w:rsidRPr="00B32D02">
              <w:rPr>
                <w:sz w:val="20"/>
                <w:szCs w:val="20"/>
                <w:lang w:val="ru-RU" w:eastAsia="ar-SA"/>
              </w:rPr>
              <w:t>Тендер қорытындылары туралы хаттама Тапсырыс берушінің немесе сатып алуды ұйымдастырушының интернет-ресурсында орналастырылады. Сатып алуды ұйымдастырушы қорытындылар шығарылған күннен бастап күнтізбелік 3 (үш) күн ішінде Тапсырыс берушіге сатып алу қорытындылары хаттамасының расталған көшірмелерін және жеңімпаздың дәрілік заттарының және (немесе) медициналық бұйымдарының техникалық ерекшелігін жібереді.</w:t>
            </w:r>
          </w:p>
          <w:p w:rsidR="00810AA7" w:rsidRPr="00B32D02" w:rsidRDefault="00810AA7" w:rsidP="00E972DE">
            <w:pPr>
              <w:jc w:val="both"/>
              <w:rPr>
                <w:sz w:val="20"/>
                <w:szCs w:val="20"/>
                <w:lang w:val="ru-RU" w:eastAsia="ar-SA"/>
              </w:rPr>
            </w:pPr>
          </w:p>
          <w:p w:rsidR="007950C9" w:rsidRPr="00B32D02" w:rsidRDefault="00E972DE" w:rsidP="00E972DE">
            <w:pPr>
              <w:jc w:val="both"/>
              <w:rPr>
                <w:b/>
                <w:sz w:val="20"/>
                <w:szCs w:val="20"/>
                <w:lang w:val="ru-RU" w:eastAsia="ar-SA"/>
              </w:rPr>
            </w:pPr>
            <w:r w:rsidRPr="00B32D02">
              <w:rPr>
                <w:b/>
                <w:sz w:val="20"/>
                <w:szCs w:val="20"/>
                <w:lang w:val="ru-RU" w:eastAsia="ar-SA"/>
              </w:rPr>
              <w:t>Тарау 11.</w:t>
            </w:r>
            <w:r w:rsidRPr="00B32D02">
              <w:rPr>
                <w:sz w:val="20"/>
                <w:szCs w:val="20"/>
                <w:lang w:val="ru-RU" w:eastAsia="ar-SA"/>
              </w:rPr>
              <w:t xml:space="preserve"> </w:t>
            </w:r>
            <w:r w:rsidR="007950C9" w:rsidRPr="00B32D02">
              <w:rPr>
                <w:b/>
                <w:sz w:val="20"/>
                <w:szCs w:val="20"/>
                <w:lang w:val="ru-RU" w:eastAsia="ar-SA"/>
              </w:rPr>
              <w:t>Сатып алу шартын жасасу.</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 xml:space="preserve">Тапсырыс беруші тендер қорытындылары шығарылған күннен бастап күнтізбелік 5 (бес) күн ішінде әлеуетті өнім берушіге </w:t>
            </w:r>
            <w:r w:rsidRPr="00B32D02">
              <w:rPr>
                <w:sz w:val="20"/>
                <w:szCs w:val="20"/>
                <w:lang w:val="ru-RU" w:eastAsia="ar-SA"/>
              </w:rPr>
              <w:t>ТҚ</w:t>
            </w:r>
            <w:r w:rsidR="003B7FBA" w:rsidRPr="00B32D02">
              <w:rPr>
                <w:sz w:val="20"/>
                <w:szCs w:val="20"/>
                <w:lang w:val="ru-RU" w:eastAsia="ar-SA"/>
              </w:rPr>
              <w:t>-ның</w:t>
            </w:r>
            <w:r w:rsidR="007950C9" w:rsidRPr="00B32D02">
              <w:rPr>
                <w:sz w:val="20"/>
                <w:szCs w:val="20"/>
                <w:lang w:val="ru-RU" w:eastAsia="ar-SA"/>
              </w:rPr>
              <w:t xml:space="preserve"> 6-қосымша</w:t>
            </w:r>
            <w:r w:rsidR="003B7FBA" w:rsidRPr="00B32D02">
              <w:rPr>
                <w:sz w:val="20"/>
                <w:szCs w:val="20"/>
                <w:lang w:val="ru-RU" w:eastAsia="ar-SA"/>
              </w:rPr>
              <w:t>сына</w:t>
            </w:r>
            <w:r w:rsidR="007950C9" w:rsidRPr="00B32D02">
              <w:rPr>
                <w:sz w:val="20"/>
                <w:szCs w:val="20"/>
                <w:lang w:val="ru-RU" w:eastAsia="ar-SA"/>
              </w:rPr>
              <w:t xml:space="preserve"> сәйкес нысан бойынша жасалатын қол қойылған сатып алу шартын жібереді.</w:t>
            </w:r>
          </w:p>
          <w:p w:rsidR="007950C9" w:rsidRPr="00B32D02" w:rsidRDefault="00C71E28" w:rsidP="00E972DE">
            <w:pPr>
              <w:jc w:val="both"/>
              <w:rPr>
                <w:sz w:val="20"/>
                <w:szCs w:val="20"/>
                <w:lang w:val="ru-RU" w:eastAsia="ar-SA"/>
              </w:rPr>
            </w:pPr>
            <w:r w:rsidRPr="00B32D02">
              <w:rPr>
                <w:sz w:val="20"/>
                <w:szCs w:val="20"/>
                <w:lang w:val="ru-RU" w:eastAsia="ar-SA"/>
              </w:rPr>
              <w:lastRenderedPageBreak/>
              <w:t xml:space="preserve">      </w:t>
            </w:r>
            <w:r w:rsidR="007950C9" w:rsidRPr="00B32D02">
              <w:rPr>
                <w:sz w:val="20"/>
                <w:szCs w:val="20"/>
                <w:lang w:val="ru-RU" w:eastAsia="ar-SA"/>
              </w:rPr>
              <w:t>Шартты алған күннен бастап 10 (он) жұмыс күні ішінде тендер жеңімпазы оған қол қояды не Тапсырыс берушіге оның шарттарымен келіспегені немесе қол қоюдан бас тартқаны туралы жазбаша хабарлайды.</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Қол қойылған шартты немесе шарттармен келіспеу туралы хабарламаны көрсетілген мерзімде ұсынбау оны жасасудан бас тарту болып есептеледі. Бас тартуды қарау мерзімі шарт жасасудан бас тарту ұсынылған күннен бастап 2 (екі) жұмыс күнінен аспайды.</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Сатып алу шарты тараптардың уәкілетті өкілдері қол қойған күннен бастап күшіне енеді.</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Егер тендер жеңімпазы сатып алу шартына белгіленген мерзімде қол қоюдан жалтарса немесе Тапсырыс берушіні оның талаптарымен келіспейтіні туралы хабардар етпесе, онда тапсырыс беруші осы Қағидалардың талаптарына сәйкес келетін және баға ұсынысы жеңімпаз ұсынғаннан кейін екінші болып табылатын тендер қатысушысымен шарт жасасады.</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Өнім берушіні таңдау үшін негіз болған ұсыныстың мазмұнын өзгертетін шартқа қандай да бір өзгерістер және (немесе) жаңа талаптар (дәрілік заттардың және (немесе) медициналық бұйымдардың бағасын, көлемін азайтуды қоспағанда) енгізуге, оның ішінде Шартта көрсетілген сауда атауын басқа сауда атауымен ауыстыруға жол берілмейді.</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Өнім берушіні таңдау үшін негіз болған дәрілік заттың және (немесе) медициналық бұйымның құрамы немесе сипаттамасы өзгермеген жағдайда жасалған шартқа өзгеріс енгізуге жол беріледі:</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1) тараптардың өзара келісімі бойынша дәрілік заттарға және (немесе) медициналық бұйымдарға бағаны және тиісінше шарттың бағасын төмендету бөлігінде;</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2) дәрілік заттардың және (немесе) медициналық бұйымдардың, фармацевтикалық көрсетілетін қызметтердің көлемін азайту бөлігінде тараптардың өзара келісімі бойынша жүзеге асырылады.</w:t>
            </w:r>
          </w:p>
          <w:p w:rsidR="006631DD" w:rsidRPr="00B32D02" w:rsidRDefault="007950C9" w:rsidP="00E972DE">
            <w:pPr>
              <w:jc w:val="both"/>
              <w:rPr>
                <w:sz w:val="20"/>
                <w:szCs w:val="20"/>
                <w:lang w:val="ru-RU" w:eastAsia="ar-SA"/>
              </w:rPr>
            </w:pPr>
            <w:r w:rsidRPr="00B32D02">
              <w:rPr>
                <w:sz w:val="20"/>
                <w:szCs w:val="20"/>
                <w:lang w:val="ru-RU" w:eastAsia="ar-SA"/>
              </w:rPr>
              <w:t>Тапсырыс беруші не сатып алуды ұйымдастырушы тендер жеңімпазы деп танылған әлеуетті өнім берушімен аудио - және бейнетіркеуді қолдана отырып, сатып алу шартына қол қойылғанға дейін дәрілік заттардың және (немесе) медициналық бұйымдардың бағасын төмендету мақсатында келіссөздер жүргізуге жол беріледі. Әлеуетті өнім беруші дәрілік заттардың және (немесе) медициналық бұйымдардың бағасын төмендетуге келісім беру немесе келіспеу туралы өз қалауы бойынша шешім қабылдайды, бұл Тапсырыс берушінің не сатып алуды ұйымдастырушының тендердің жеңімпазы деп танылған әлеуетті өнім берушімен шартқа қол қоюдан бас тартуы үшін негіз болып табылмайды.</w:t>
            </w:r>
          </w:p>
        </w:tc>
        <w:tc>
          <w:tcPr>
            <w:tcW w:w="5103" w:type="dxa"/>
            <w:shd w:val="clear" w:color="auto" w:fill="auto"/>
          </w:tcPr>
          <w:p w:rsidR="00662A0C" w:rsidRPr="00B32D02" w:rsidRDefault="00662A0C" w:rsidP="00E972DE">
            <w:pPr>
              <w:pStyle w:val="1"/>
              <w:spacing w:before="0" w:after="0"/>
              <w:ind w:left="0" w:firstLine="0"/>
              <w:jc w:val="right"/>
              <w:outlineLvl w:val="0"/>
              <w:rPr>
                <w:rFonts w:ascii="Times New Roman" w:hAnsi="Times New Roman" w:cs="Times New Roman"/>
                <w:sz w:val="20"/>
                <w:szCs w:val="20"/>
                <w:lang w:val="ru-RU"/>
              </w:rPr>
            </w:pPr>
            <w:r w:rsidRPr="00B32D02">
              <w:rPr>
                <w:rFonts w:ascii="Times New Roman" w:hAnsi="Times New Roman" w:cs="Times New Roman"/>
                <w:sz w:val="20"/>
                <w:szCs w:val="20"/>
                <w:lang w:val="ru-RU"/>
              </w:rPr>
              <w:lastRenderedPageBreak/>
              <w:t>«УТВЕРЖДАЮ»</w:t>
            </w:r>
          </w:p>
          <w:p w:rsidR="00662A0C" w:rsidRPr="00B32D02" w:rsidRDefault="00662A0C" w:rsidP="00E972DE">
            <w:pPr>
              <w:jc w:val="right"/>
              <w:rPr>
                <w:b/>
                <w:sz w:val="20"/>
                <w:szCs w:val="20"/>
                <w:lang w:val="ru-RU"/>
              </w:rPr>
            </w:pPr>
            <w:r w:rsidRPr="00B32D02">
              <w:rPr>
                <w:b/>
                <w:sz w:val="20"/>
                <w:szCs w:val="20"/>
                <w:lang w:val="ru-RU"/>
              </w:rPr>
              <w:t>Председатель Правления</w:t>
            </w:r>
          </w:p>
          <w:p w:rsidR="00662A0C" w:rsidRPr="00B32D02" w:rsidRDefault="00662A0C" w:rsidP="00E972DE">
            <w:pPr>
              <w:jc w:val="right"/>
              <w:rPr>
                <w:b/>
                <w:sz w:val="20"/>
                <w:szCs w:val="20"/>
                <w:lang w:val="ru-RU"/>
              </w:rPr>
            </w:pPr>
            <w:r w:rsidRPr="00B32D02">
              <w:rPr>
                <w:b/>
                <w:sz w:val="20"/>
                <w:szCs w:val="20"/>
                <w:lang w:val="ru-RU"/>
              </w:rPr>
              <w:t>АО «ННЦХ им.А.Н. Сызганова»</w:t>
            </w:r>
          </w:p>
          <w:p w:rsidR="00662A0C" w:rsidRPr="00B32D02" w:rsidRDefault="00662A0C" w:rsidP="00E972DE">
            <w:pPr>
              <w:jc w:val="right"/>
              <w:rPr>
                <w:b/>
                <w:sz w:val="20"/>
                <w:szCs w:val="20"/>
                <w:lang w:val="ru-RU"/>
              </w:rPr>
            </w:pPr>
          </w:p>
          <w:p w:rsidR="00662A0C" w:rsidRPr="00B32D02" w:rsidRDefault="00662A0C" w:rsidP="00E972DE">
            <w:pPr>
              <w:jc w:val="right"/>
              <w:rPr>
                <w:b/>
                <w:bCs/>
                <w:sz w:val="20"/>
                <w:szCs w:val="20"/>
                <w:lang w:val="ru-RU"/>
              </w:rPr>
            </w:pPr>
            <w:r w:rsidRPr="00B32D02">
              <w:rPr>
                <w:b/>
                <w:sz w:val="20"/>
                <w:szCs w:val="20"/>
                <w:lang w:val="ru-RU"/>
              </w:rPr>
              <w:t>________________ Б.Б.Баймаханов</w:t>
            </w:r>
          </w:p>
          <w:p w:rsidR="00662A0C" w:rsidRPr="00B32D02" w:rsidRDefault="00662A0C" w:rsidP="00E972DE">
            <w:pPr>
              <w:jc w:val="right"/>
              <w:rPr>
                <w:b/>
                <w:bCs/>
                <w:sz w:val="20"/>
                <w:szCs w:val="20"/>
                <w:lang w:val="ru-RU"/>
              </w:rPr>
            </w:pPr>
          </w:p>
          <w:p w:rsidR="00662A0C" w:rsidRPr="00B32D02" w:rsidRDefault="00662A0C" w:rsidP="00E972DE">
            <w:pPr>
              <w:jc w:val="right"/>
              <w:rPr>
                <w:b/>
                <w:bCs/>
                <w:sz w:val="20"/>
                <w:szCs w:val="20"/>
                <w:lang w:val="ru-RU"/>
              </w:rPr>
            </w:pPr>
          </w:p>
          <w:p w:rsidR="00662A0C" w:rsidRPr="00B32D02" w:rsidRDefault="00662A0C" w:rsidP="00E972DE">
            <w:pPr>
              <w:jc w:val="right"/>
              <w:rPr>
                <w:sz w:val="20"/>
                <w:szCs w:val="20"/>
                <w:lang w:val="ru-RU"/>
              </w:rPr>
            </w:pPr>
            <w:r w:rsidRPr="00B32D02">
              <w:rPr>
                <w:bCs/>
                <w:sz w:val="20"/>
                <w:szCs w:val="20"/>
                <w:lang w:val="ru-RU"/>
              </w:rPr>
              <w:t>Приказ №</w:t>
            </w:r>
            <w:r w:rsidR="009A42AE">
              <w:rPr>
                <w:bCs/>
                <w:sz w:val="20"/>
                <w:szCs w:val="20"/>
                <w:lang w:val="ru-RU"/>
              </w:rPr>
              <w:t>446</w:t>
            </w:r>
            <w:r w:rsidR="00805828" w:rsidRPr="00B32D02">
              <w:rPr>
                <w:bCs/>
                <w:sz w:val="20"/>
                <w:szCs w:val="20"/>
                <w:lang w:val="ru-RU"/>
              </w:rPr>
              <w:t>-</w:t>
            </w:r>
            <w:r w:rsidR="00257FDD" w:rsidRPr="00B32D02">
              <w:rPr>
                <w:bCs/>
                <w:sz w:val="20"/>
                <w:szCs w:val="20"/>
                <w:lang w:val="ru-RU"/>
              </w:rPr>
              <w:t xml:space="preserve"> </w:t>
            </w:r>
            <w:proofErr w:type="gramStart"/>
            <w:r w:rsidRPr="00B32D02">
              <w:rPr>
                <w:bCs/>
                <w:sz w:val="20"/>
                <w:szCs w:val="20"/>
                <w:lang w:val="ru-RU"/>
              </w:rPr>
              <w:t>П</w:t>
            </w:r>
            <w:proofErr w:type="gramEnd"/>
            <w:r w:rsidRPr="00B32D02">
              <w:rPr>
                <w:bCs/>
                <w:sz w:val="20"/>
                <w:szCs w:val="20"/>
                <w:lang w:val="ru-RU"/>
              </w:rPr>
              <w:t xml:space="preserve"> от «</w:t>
            </w:r>
            <w:r w:rsidR="001654D6">
              <w:rPr>
                <w:bCs/>
                <w:sz w:val="20"/>
                <w:szCs w:val="20"/>
                <w:lang w:val="ru-RU"/>
              </w:rPr>
              <w:t>13</w:t>
            </w:r>
            <w:r w:rsidRPr="00B32D02">
              <w:rPr>
                <w:bCs/>
                <w:sz w:val="20"/>
                <w:szCs w:val="20"/>
                <w:lang w:val="ru-RU"/>
              </w:rPr>
              <w:t xml:space="preserve">» </w:t>
            </w:r>
            <w:r w:rsidR="009A42AE">
              <w:rPr>
                <w:bCs/>
                <w:sz w:val="20"/>
                <w:szCs w:val="20"/>
                <w:lang w:val="ru-RU"/>
              </w:rPr>
              <w:t>сентября</w:t>
            </w:r>
            <w:r w:rsidR="00257FDD" w:rsidRPr="00B32D02">
              <w:rPr>
                <w:bCs/>
                <w:sz w:val="20"/>
                <w:szCs w:val="20"/>
                <w:lang w:val="ru-RU"/>
              </w:rPr>
              <w:t xml:space="preserve"> 2024</w:t>
            </w:r>
            <w:r w:rsidRPr="00B32D02">
              <w:rPr>
                <w:bCs/>
                <w:sz w:val="20"/>
                <w:szCs w:val="20"/>
                <w:lang w:val="ru-RU"/>
              </w:rPr>
              <w:t xml:space="preserve"> года.</w:t>
            </w:r>
          </w:p>
          <w:p w:rsidR="00662A0C" w:rsidRPr="00B32D02" w:rsidRDefault="00662A0C" w:rsidP="00E972DE">
            <w:pPr>
              <w:jc w:val="center"/>
              <w:rPr>
                <w:b/>
                <w:sz w:val="20"/>
                <w:szCs w:val="20"/>
                <w:lang w:val="ru-RU"/>
              </w:rPr>
            </w:pPr>
            <w:r w:rsidRPr="00B32D02">
              <w:rPr>
                <w:b/>
                <w:sz w:val="20"/>
                <w:szCs w:val="20"/>
                <w:lang w:val="ru-RU"/>
              </w:rPr>
              <w:t>_____________________________________</w:t>
            </w:r>
          </w:p>
          <w:p w:rsidR="00662A0C" w:rsidRPr="00B32D02" w:rsidRDefault="00662A0C" w:rsidP="00E972DE">
            <w:pPr>
              <w:jc w:val="center"/>
              <w:rPr>
                <w:b/>
                <w:sz w:val="20"/>
                <w:szCs w:val="20"/>
                <w:lang w:val="ru-RU"/>
              </w:rPr>
            </w:pPr>
          </w:p>
          <w:p w:rsidR="00662A0C" w:rsidRPr="00B32D02" w:rsidRDefault="00662A0C" w:rsidP="00E972DE">
            <w:pPr>
              <w:jc w:val="center"/>
              <w:rPr>
                <w:b/>
                <w:sz w:val="20"/>
                <w:szCs w:val="20"/>
                <w:lang w:val="ru-RU"/>
              </w:rPr>
            </w:pPr>
          </w:p>
          <w:p w:rsidR="00523020" w:rsidRPr="00B32D02" w:rsidRDefault="00523020" w:rsidP="00E972DE">
            <w:pPr>
              <w:jc w:val="center"/>
              <w:rPr>
                <w:b/>
                <w:sz w:val="20"/>
                <w:szCs w:val="20"/>
                <w:lang w:val="ru-RU"/>
              </w:rPr>
            </w:pPr>
            <w:r w:rsidRPr="00B32D02">
              <w:rPr>
                <w:b/>
                <w:sz w:val="20"/>
                <w:szCs w:val="20"/>
                <w:lang w:val="ru-RU"/>
              </w:rPr>
              <w:t>Тендерная документация</w:t>
            </w:r>
          </w:p>
          <w:p w:rsidR="00B32D02" w:rsidRPr="00B32D02" w:rsidRDefault="009A42AE" w:rsidP="00E972DE">
            <w:pPr>
              <w:jc w:val="center"/>
              <w:rPr>
                <w:b/>
                <w:i/>
                <w:color w:val="FF0000"/>
                <w:sz w:val="20"/>
                <w:szCs w:val="20"/>
                <w:u w:val="single"/>
                <w:lang w:val="ru-RU"/>
              </w:rPr>
            </w:pPr>
            <w:r>
              <w:rPr>
                <w:b/>
                <w:i/>
                <w:color w:val="FF0000"/>
                <w:sz w:val="20"/>
                <w:szCs w:val="20"/>
                <w:u w:val="single"/>
                <w:lang w:val="ru-RU"/>
              </w:rPr>
              <w:t>Повторная закупка</w:t>
            </w:r>
          </w:p>
          <w:p w:rsidR="00523020" w:rsidRPr="00B32D02" w:rsidRDefault="00523020" w:rsidP="00E972DE">
            <w:pPr>
              <w:jc w:val="center"/>
              <w:rPr>
                <w:b/>
                <w:sz w:val="20"/>
                <w:szCs w:val="20"/>
                <w:lang w:val="ru-RU"/>
              </w:rPr>
            </w:pPr>
            <w:proofErr w:type="gramStart"/>
            <w:r w:rsidRPr="00B32D02">
              <w:rPr>
                <w:b/>
                <w:sz w:val="20"/>
                <w:szCs w:val="20"/>
                <w:lang w:val="ru-RU"/>
              </w:rPr>
              <w:t>предоставляемая</w:t>
            </w:r>
            <w:proofErr w:type="gramEnd"/>
            <w:r w:rsidRPr="00B32D02">
              <w:rPr>
                <w:b/>
                <w:sz w:val="20"/>
                <w:szCs w:val="20"/>
                <w:lang w:val="ru-RU"/>
              </w:rPr>
              <w:t xml:space="preserve"> организатором тендера потенциальным поставщикам для подготовки тендерных заявок и участия в тендере по закупу лекарственных средств и медицинских изделий.</w:t>
            </w:r>
          </w:p>
          <w:p w:rsidR="00523020" w:rsidRPr="00B32D02" w:rsidRDefault="00523020" w:rsidP="00E972DE">
            <w:pPr>
              <w:jc w:val="center"/>
              <w:rPr>
                <w:b/>
                <w:sz w:val="20"/>
                <w:szCs w:val="20"/>
                <w:lang w:val="ru-RU"/>
              </w:rPr>
            </w:pPr>
          </w:p>
          <w:p w:rsidR="00523020" w:rsidRPr="00B32D02" w:rsidRDefault="00523020" w:rsidP="00E972DE">
            <w:pPr>
              <w:jc w:val="both"/>
              <w:rPr>
                <w:b/>
                <w:sz w:val="20"/>
                <w:szCs w:val="20"/>
                <w:lang w:val="ru-RU"/>
              </w:rPr>
            </w:pPr>
            <w:r w:rsidRPr="00B32D02">
              <w:rPr>
                <w:b/>
                <w:sz w:val="20"/>
                <w:szCs w:val="20"/>
                <w:lang w:val="ru-RU"/>
              </w:rPr>
              <w:t>Наименование тендера</w:t>
            </w:r>
            <w:r w:rsidRPr="00B32D02">
              <w:rPr>
                <w:sz w:val="20"/>
                <w:szCs w:val="20"/>
                <w:lang w:val="ru-RU"/>
              </w:rPr>
              <w:t xml:space="preserve">: Тендер по закупу </w:t>
            </w:r>
            <w:r w:rsidR="00257FDD" w:rsidRPr="00B32D02">
              <w:rPr>
                <w:sz w:val="20"/>
                <w:szCs w:val="20"/>
                <w:lang w:val="ru-RU"/>
              </w:rPr>
              <w:t>лекартвенных средств и</w:t>
            </w:r>
            <w:r w:rsidR="00191E4E" w:rsidRPr="00B32D02">
              <w:rPr>
                <w:sz w:val="20"/>
                <w:szCs w:val="20"/>
                <w:lang w:val="ru-RU"/>
              </w:rPr>
              <w:t>/или</w:t>
            </w:r>
            <w:r w:rsidR="00257FDD" w:rsidRPr="00B32D02">
              <w:rPr>
                <w:sz w:val="20"/>
                <w:szCs w:val="20"/>
                <w:lang w:val="ru-RU"/>
              </w:rPr>
              <w:t xml:space="preserve"> </w:t>
            </w:r>
            <w:r w:rsidRPr="00B32D02">
              <w:rPr>
                <w:sz w:val="20"/>
                <w:szCs w:val="20"/>
                <w:shd w:val="clear" w:color="auto" w:fill="FFFFFF"/>
                <w:lang w:val="ru-RU"/>
              </w:rPr>
              <w:t xml:space="preserve">медицинских изделий </w:t>
            </w:r>
            <w:r w:rsidRPr="00B32D02">
              <w:rPr>
                <w:b/>
                <w:sz w:val="20"/>
                <w:szCs w:val="20"/>
                <w:lang w:val="ru-RU"/>
              </w:rPr>
              <w:t>№</w:t>
            </w:r>
            <w:r w:rsidR="001F6C51" w:rsidRPr="00B32D02">
              <w:rPr>
                <w:b/>
                <w:sz w:val="20"/>
                <w:szCs w:val="20"/>
                <w:lang w:val="ru-RU"/>
              </w:rPr>
              <w:t>13</w:t>
            </w:r>
            <w:r w:rsidR="001654D6">
              <w:rPr>
                <w:b/>
                <w:sz w:val="20"/>
                <w:szCs w:val="20"/>
                <w:lang w:val="ru-RU"/>
              </w:rPr>
              <w:t xml:space="preserve"> </w:t>
            </w:r>
            <w:r w:rsidR="001654D6" w:rsidRPr="001654D6">
              <w:rPr>
                <w:sz w:val="20"/>
                <w:szCs w:val="20"/>
                <w:lang w:val="ru-RU"/>
              </w:rPr>
              <w:t>повторная закупка</w:t>
            </w:r>
            <w:r w:rsidR="007E0128" w:rsidRPr="00B32D02">
              <w:rPr>
                <w:b/>
                <w:sz w:val="20"/>
                <w:szCs w:val="20"/>
                <w:lang w:val="ru-RU"/>
              </w:rPr>
              <w:t>.</w:t>
            </w:r>
            <w:r w:rsidRPr="00B32D02">
              <w:rPr>
                <w:sz w:val="20"/>
                <w:szCs w:val="20"/>
                <w:lang w:val="ru-RU"/>
              </w:rPr>
              <w:t xml:space="preserve"> </w:t>
            </w:r>
          </w:p>
          <w:p w:rsidR="00CB3034" w:rsidRPr="00B32D02" w:rsidRDefault="00CB3034" w:rsidP="00E972DE">
            <w:pPr>
              <w:jc w:val="both"/>
              <w:rPr>
                <w:b/>
                <w:sz w:val="20"/>
                <w:szCs w:val="20"/>
                <w:lang w:val="ru-RU"/>
              </w:rPr>
            </w:pPr>
          </w:p>
          <w:p w:rsidR="00523020" w:rsidRPr="00B32D02" w:rsidRDefault="00523020" w:rsidP="00E972DE">
            <w:pPr>
              <w:jc w:val="both"/>
              <w:rPr>
                <w:sz w:val="20"/>
                <w:szCs w:val="20"/>
                <w:lang w:val="ru-RU"/>
              </w:rPr>
            </w:pPr>
            <w:r w:rsidRPr="00B32D02">
              <w:rPr>
                <w:b/>
                <w:sz w:val="20"/>
                <w:szCs w:val="20"/>
                <w:lang w:val="ru-RU"/>
              </w:rPr>
              <w:t>Сумма тендера</w:t>
            </w:r>
            <w:r w:rsidRPr="00B32D02">
              <w:rPr>
                <w:sz w:val="20"/>
                <w:szCs w:val="20"/>
                <w:lang w:val="ru-RU"/>
              </w:rPr>
              <w:t xml:space="preserve">: </w:t>
            </w:r>
            <w:r w:rsidR="009A42AE">
              <w:rPr>
                <w:sz w:val="20"/>
                <w:szCs w:val="20"/>
                <w:lang w:val="ru-RU"/>
              </w:rPr>
              <w:t>43 061 000</w:t>
            </w:r>
            <w:r w:rsidR="001F6C51" w:rsidRPr="00B32D02">
              <w:rPr>
                <w:sz w:val="20"/>
                <w:szCs w:val="20"/>
                <w:lang w:val="ru-RU"/>
              </w:rPr>
              <w:t xml:space="preserve">,00 </w:t>
            </w:r>
            <w:r w:rsidRPr="00B32D02">
              <w:rPr>
                <w:bCs/>
                <w:sz w:val="20"/>
                <w:szCs w:val="20"/>
                <w:lang w:val="ru-RU"/>
              </w:rPr>
              <w:t>(</w:t>
            </w:r>
            <w:r w:rsidR="009A42AE">
              <w:rPr>
                <w:bCs/>
                <w:sz w:val="20"/>
                <w:szCs w:val="20"/>
                <w:lang w:val="ru-RU"/>
              </w:rPr>
              <w:t>сорок три миллиона шестьдесят одна тысяча</w:t>
            </w:r>
            <w:r w:rsidRPr="00B32D02">
              <w:rPr>
                <w:bCs/>
                <w:sz w:val="20"/>
                <w:szCs w:val="20"/>
                <w:lang w:val="ru-RU"/>
              </w:rPr>
              <w:t xml:space="preserve">) </w:t>
            </w:r>
            <w:r w:rsidRPr="00B32D02">
              <w:rPr>
                <w:sz w:val="20"/>
                <w:szCs w:val="20"/>
                <w:lang w:val="ru-RU"/>
              </w:rPr>
              <w:t>тенге;</w:t>
            </w:r>
          </w:p>
          <w:p w:rsidR="00F25775" w:rsidRPr="00B32D02" w:rsidRDefault="00F25775" w:rsidP="00413E66">
            <w:pPr>
              <w:tabs>
                <w:tab w:val="left" w:pos="2908"/>
              </w:tabs>
              <w:jc w:val="both"/>
              <w:rPr>
                <w:b/>
                <w:sz w:val="20"/>
                <w:szCs w:val="20"/>
                <w:lang w:val="ru-RU"/>
              </w:rPr>
            </w:pPr>
          </w:p>
          <w:p w:rsidR="00523020" w:rsidRPr="00B32D02" w:rsidRDefault="00523020" w:rsidP="00E972DE">
            <w:pPr>
              <w:jc w:val="both"/>
              <w:rPr>
                <w:sz w:val="20"/>
                <w:szCs w:val="20"/>
                <w:lang w:val="ru-RU"/>
              </w:rPr>
            </w:pPr>
            <w:r w:rsidRPr="00B32D02">
              <w:rPr>
                <w:b/>
                <w:sz w:val="20"/>
                <w:szCs w:val="20"/>
                <w:lang w:val="ru-RU"/>
              </w:rPr>
              <w:t>Количество лотов</w:t>
            </w:r>
            <w:r w:rsidRPr="00B32D02">
              <w:rPr>
                <w:sz w:val="20"/>
                <w:szCs w:val="20"/>
                <w:lang w:val="ru-RU"/>
              </w:rPr>
              <w:t>:</w:t>
            </w:r>
            <w:r w:rsidR="009A42AE">
              <w:rPr>
                <w:sz w:val="20"/>
                <w:szCs w:val="20"/>
                <w:lang w:val="ru-RU"/>
              </w:rPr>
              <w:t>7</w:t>
            </w:r>
          </w:p>
          <w:p w:rsidR="00523020" w:rsidRPr="00B32D02" w:rsidRDefault="00523020" w:rsidP="00E972DE">
            <w:pPr>
              <w:jc w:val="both"/>
              <w:rPr>
                <w:b/>
                <w:sz w:val="20"/>
                <w:szCs w:val="20"/>
                <w:lang w:val="ru-RU"/>
              </w:rPr>
            </w:pPr>
            <w:r w:rsidRPr="00B32D02">
              <w:rPr>
                <w:b/>
                <w:sz w:val="20"/>
                <w:szCs w:val="20"/>
                <w:lang w:val="ru-RU"/>
              </w:rPr>
              <w:t>Заказчик и Организатор тендера</w:t>
            </w:r>
            <w:r w:rsidRPr="00B32D02">
              <w:rPr>
                <w:sz w:val="20"/>
                <w:szCs w:val="20"/>
                <w:lang w:val="ru-RU"/>
              </w:rPr>
              <w:t>: АО «Национальный научный центр хирургии им</w:t>
            </w:r>
            <w:r w:rsidR="007E0128" w:rsidRPr="00B32D02">
              <w:rPr>
                <w:sz w:val="20"/>
                <w:szCs w:val="20"/>
                <w:lang w:val="ru-RU"/>
              </w:rPr>
              <w:t xml:space="preserve">ени </w:t>
            </w:r>
            <w:r w:rsidRPr="00B32D02">
              <w:rPr>
                <w:sz w:val="20"/>
                <w:szCs w:val="20"/>
                <w:lang w:val="ru-RU"/>
              </w:rPr>
              <w:t>А.Н. Сызганова»</w:t>
            </w:r>
          </w:p>
          <w:p w:rsidR="00CB3034" w:rsidRPr="00B32D02" w:rsidRDefault="00CB3034" w:rsidP="00E972DE">
            <w:pPr>
              <w:jc w:val="both"/>
              <w:rPr>
                <w:b/>
                <w:sz w:val="20"/>
                <w:szCs w:val="20"/>
                <w:lang w:val="ru-RU"/>
              </w:rPr>
            </w:pPr>
          </w:p>
          <w:p w:rsidR="00957C0B" w:rsidRPr="00B32D02" w:rsidRDefault="00523020" w:rsidP="00E972DE">
            <w:pPr>
              <w:jc w:val="both"/>
              <w:rPr>
                <w:sz w:val="20"/>
                <w:szCs w:val="20"/>
                <w:lang w:val="ru-RU"/>
              </w:rPr>
            </w:pPr>
            <w:r w:rsidRPr="00B32D02">
              <w:rPr>
                <w:b/>
                <w:sz w:val="20"/>
                <w:szCs w:val="20"/>
                <w:lang w:val="ru-RU"/>
              </w:rPr>
              <w:t>Дата окончания приема заявок</w:t>
            </w:r>
            <w:r w:rsidRPr="00B32D02">
              <w:rPr>
                <w:sz w:val="20"/>
                <w:szCs w:val="20"/>
                <w:lang w:val="ru-RU"/>
              </w:rPr>
              <w:t>: «</w:t>
            </w:r>
            <w:r w:rsidR="009A42AE">
              <w:rPr>
                <w:sz w:val="20"/>
                <w:szCs w:val="20"/>
                <w:lang w:val="ru-RU"/>
              </w:rPr>
              <w:t>30</w:t>
            </w:r>
            <w:r w:rsidRPr="00B32D02">
              <w:rPr>
                <w:sz w:val="20"/>
                <w:szCs w:val="20"/>
                <w:lang w:val="ru-RU"/>
              </w:rPr>
              <w:t xml:space="preserve">» </w:t>
            </w:r>
            <w:r w:rsidR="001F6C51" w:rsidRPr="00B32D02">
              <w:rPr>
                <w:sz w:val="20"/>
                <w:szCs w:val="20"/>
                <w:lang w:val="ru-RU"/>
              </w:rPr>
              <w:t>сентября</w:t>
            </w:r>
            <w:r w:rsidR="00B17D61" w:rsidRPr="00B32D02">
              <w:rPr>
                <w:sz w:val="20"/>
                <w:szCs w:val="20"/>
                <w:lang w:val="ru-RU"/>
              </w:rPr>
              <w:t xml:space="preserve"> </w:t>
            </w:r>
            <w:r w:rsidRPr="00B32D02">
              <w:rPr>
                <w:sz w:val="20"/>
                <w:szCs w:val="20"/>
                <w:lang w:val="ru-RU"/>
              </w:rPr>
              <w:t>202</w:t>
            </w:r>
            <w:r w:rsidR="00805828" w:rsidRPr="00B32D02">
              <w:rPr>
                <w:sz w:val="20"/>
                <w:szCs w:val="20"/>
                <w:lang w:val="ru-RU"/>
              </w:rPr>
              <w:t>4</w:t>
            </w:r>
            <w:r w:rsidRPr="00B32D02">
              <w:rPr>
                <w:sz w:val="20"/>
                <w:szCs w:val="20"/>
                <w:lang w:val="ru-RU"/>
              </w:rPr>
              <w:t xml:space="preserve"> года в </w:t>
            </w:r>
            <w:r w:rsidR="007B702A" w:rsidRPr="00B32D02">
              <w:rPr>
                <w:sz w:val="20"/>
                <w:szCs w:val="20"/>
                <w:lang w:val="ru-RU"/>
              </w:rPr>
              <w:t>09</w:t>
            </w:r>
            <w:r w:rsidRPr="00B32D02">
              <w:rPr>
                <w:sz w:val="20"/>
                <w:szCs w:val="20"/>
                <w:lang w:val="ru-RU"/>
              </w:rPr>
              <w:t xml:space="preserve">:00 </w:t>
            </w:r>
          </w:p>
          <w:p w:rsidR="00CB3034" w:rsidRPr="00B32D02" w:rsidRDefault="00CB3034" w:rsidP="00E972DE">
            <w:pPr>
              <w:jc w:val="both"/>
              <w:rPr>
                <w:b/>
                <w:sz w:val="20"/>
                <w:szCs w:val="20"/>
                <w:lang w:val="ru-RU"/>
              </w:rPr>
            </w:pPr>
          </w:p>
          <w:p w:rsidR="00957C0B" w:rsidRPr="00B32D02" w:rsidRDefault="00523020" w:rsidP="00E972DE">
            <w:pPr>
              <w:jc w:val="both"/>
              <w:rPr>
                <w:sz w:val="20"/>
                <w:szCs w:val="20"/>
                <w:lang w:val="ru-RU"/>
              </w:rPr>
            </w:pPr>
            <w:r w:rsidRPr="00B32D02">
              <w:rPr>
                <w:b/>
                <w:sz w:val="20"/>
                <w:szCs w:val="20"/>
                <w:lang w:val="ru-RU"/>
              </w:rPr>
              <w:t>Дата вскрытия тендерных заявок</w:t>
            </w:r>
            <w:r w:rsidRPr="00B32D02">
              <w:rPr>
                <w:sz w:val="20"/>
                <w:szCs w:val="20"/>
                <w:lang w:val="ru-RU"/>
              </w:rPr>
              <w:t>: «</w:t>
            </w:r>
            <w:r w:rsidR="009A42AE">
              <w:rPr>
                <w:sz w:val="20"/>
                <w:szCs w:val="20"/>
                <w:lang w:val="ru-RU"/>
              </w:rPr>
              <w:t>30</w:t>
            </w:r>
            <w:r w:rsidRPr="00B32D02">
              <w:rPr>
                <w:sz w:val="20"/>
                <w:szCs w:val="20"/>
                <w:lang w:val="ru-RU"/>
              </w:rPr>
              <w:t xml:space="preserve">» </w:t>
            </w:r>
            <w:r w:rsidR="001F6C51" w:rsidRPr="00B32D02">
              <w:rPr>
                <w:sz w:val="20"/>
                <w:szCs w:val="20"/>
                <w:lang w:val="ru-RU"/>
              </w:rPr>
              <w:t xml:space="preserve">сентября </w:t>
            </w:r>
            <w:r w:rsidRPr="00B32D02">
              <w:rPr>
                <w:sz w:val="20"/>
                <w:szCs w:val="20"/>
                <w:lang w:val="ru-RU"/>
              </w:rPr>
              <w:t>202</w:t>
            </w:r>
            <w:r w:rsidR="00805828" w:rsidRPr="00B32D02">
              <w:rPr>
                <w:sz w:val="20"/>
                <w:szCs w:val="20"/>
                <w:lang w:val="ru-RU"/>
              </w:rPr>
              <w:t>4</w:t>
            </w:r>
            <w:r w:rsidRPr="00B32D02">
              <w:rPr>
                <w:sz w:val="20"/>
                <w:szCs w:val="20"/>
                <w:lang w:val="ru-RU"/>
              </w:rPr>
              <w:t xml:space="preserve"> года в </w:t>
            </w:r>
            <w:r w:rsidR="007B702A" w:rsidRPr="00B32D02">
              <w:rPr>
                <w:sz w:val="20"/>
                <w:szCs w:val="20"/>
                <w:lang w:val="ru-RU"/>
              </w:rPr>
              <w:t>11</w:t>
            </w:r>
            <w:r w:rsidRPr="00B32D02">
              <w:rPr>
                <w:sz w:val="20"/>
                <w:szCs w:val="20"/>
                <w:lang w:val="ru-RU"/>
              </w:rPr>
              <w:t xml:space="preserve">:00 </w:t>
            </w:r>
          </w:p>
          <w:p w:rsidR="00CB3034" w:rsidRPr="00B32D02" w:rsidRDefault="00CB3034" w:rsidP="00E972DE">
            <w:pPr>
              <w:jc w:val="both"/>
              <w:rPr>
                <w:b/>
                <w:sz w:val="20"/>
                <w:szCs w:val="20"/>
                <w:lang w:val="ru-RU"/>
              </w:rPr>
            </w:pPr>
          </w:p>
          <w:p w:rsidR="00523020" w:rsidRPr="00B32D02" w:rsidRDefault="00523020" w:rsidP="00E972DE">
            <w:pPr>
              <w:jc w:val="both"/>
              <w:rPr>
                <w:sz w:val="20"/>
                <w:szCs w:val="20"/>
                <w:lang w:val="ru-RU"/>
              </w:rPr>
            </w:pPr>
            <w:r w:rsidRPr="00B32D02">
              <w:rPr>
                <w:b/>
                <w:sz w:val="20"/>
                <w:szCs w:val="20"/>
                <w:lang w:val="ru-RU"/>
              </w:rPr>
              <w:t>Условия оплаты:</w:t>
            </w:r>
            <w:r w:rsidRPr="00B32D02">
              <w:rPr>
                <w:sz w:val="20"/>
                <w:szCs w:val="20"/>
                <w:lang w:val="ru-RU"/>
              </w:rPr>
              <w:t xml:space="preserve"> согласно условии договора. </w:t>
            </w:r>
          </w:p>
          <w:p w:rsidR="00523020" w:rsidRPr="00B32D02" w:rsidRDefault="00523020" w:rsidP="00E972DE">
            <w:pPr>
              <w:jc w:val="both"/>
              <w:rPr>
                <w:sz w:val="20"/>
                <w:szCs w:val="20"/>
                <w:lang w:val="ru-RU"/>
              </w:rPr>
            </w:pPr>
            <w:r w:rsidRPr="00B32D02">
              <w:rPr>
                <w:b/>
                <w:sz w:val="20"/>
                <w:szCs w:val="20"/>
                <w:lang w:val="ru-RU"/>
              </w:rPr>
              <w:t>Место поставки товаров:</w:t>
            </w:r>
            <w:r w:rsidRPr="00B32D02">
              <w:rPr>
                <w:sz w:val="20"/>
                <w:szCs w:val="20"/>
                <w:lang w:val="ru-RU"/>
              </w:rPr>
              <w:t xml:space="preserve"> город Алматы, Алмалинский р/н, ул.Желтоксан, 62, аптечный склад. </w:t>
            </w:r>
          </w:p>
          <w:p w:rsidR="00523020" w:rsidRPr="00B32D02" w:rsidRDefault="00523020" w:rsidP="00E972DE">
            <w:pPr>
              <w:jc w:val="both"/>
              <w:rPr>
                <w:sz w:val="20"/>
                <w:szCs w:val="20"/>
                <w:lang w:val="ru-RU"/>
              </w:rPr>
            </w:pPr>
            <w:r w:rsidRPr="00B32D02">
              <w:rPr>
                <w:b/>
                <w:sz w:val="20"/>
                <w:szCs w:val="20"/>
                <w:lang w:val="ru-RU"/>
              </w:rPr>
              <w:t xml:space="preserve">Срок поставки товаров: </w:t>
            </w:r>
            <w:r w:rsidRPr="00B32D02">
              <w:rPr>
                <w:sz w:val="20"/>
                <w:szCs w:val="20"/>
                <w:lang w:val="ru-RU"/>
              </w:rPr>
              <w:t>В течение 5 (пяти) календарных дней со дня получения заявки на поставку от заказчика.</w:t>
            </w:r>
          </w:p>
          <w:p w:rsidR="00523020" w:rsidRPr="00B32D02" w:rsidRDefault="00523020" w:rsidP="00E972DE">
            <w:pPr>
              <w:jc w:val="both"/>
              <w:rPr>
                <w:sz w:val="20"/>
                <w:szCs w:val="20"/>
                <w:lang w:val="ru-RU"/>
              </w:rPr>
            </w:pPr>
          </w:p>
          <w:p w:rsidR="00523020" w:rsidRPr="00B32D02" w:rsidRDefault="00523020" w:rsidP="00E972DE">
            <w:pPr>
              <w:jc w:val="both"/>
              <w:rPr>
                <w:sz w:val="20"/>
                <w:szCs w:val="20"/>
                <w:lang w:val="ru-RU"/>
              </w:rPr>
            </w:pPr>
            <w:r w:rsidRPr="00B32D02">
              <w:rPr>
                <w:sz w:val="20"/>
                <w:szCs w:val="20"/>
                <w:lang w:val="ru-RU"/>
              </w:rPr>
              <w:t>Настоящая Тендерная документация, предоставляемая организатором тендера – АО «Национальный научный центр хирургии им</w:t>
            </w:r>
            <w:r w:rsidR="00A4226F" w:rsidRPr="00B32D02">
              <w:rPr>
                <w:sz w:val="20"/>
                <w:szCs w:val="20"/>
                <w:lang w:val="ru-RU"/>
              </w:rPr>
              <w:t xml:space="preserve">ени </w:t>
            </w:r>
            <w:r w:rsidRPr="00B32D02">
              <w:rPr>
                <w:sz w:val="20"/>
                <w:szCs w:val="20"/>
                <w:lang w:val="ru-RU"/>
              </w:rPr>
              <w:t>А.Н. Сызганова», потенциальным поставщикам для подготовки тендерных заявок и участия в тендере по закупу лекарственных средств и</w:t>
            </w:r>
            <w:r w:rsidRPr="00B32D02">
              <w:rPr>
                <w:b/>
                <w:sz w:val="20"/>
                <w:szCs w:val="20"/>
                <w:lang w:val="ru-RU"/>
              </w:rPr>
              <w:t xml:space="preserve"> </w:t>
            </w:r>
            <w:r w:rsidRPr="00B32D02">
              <w:rPr>
                <w:sz w:val="20"/>
                <w:szCs w:val="20"/>
                <w:lang w:val="ru-RU"/>
              </w:rPr>
              <w:t>медицинского изделия на 202</w:t>
            </w:r>
            <w:r w:rsidR="00805828" w:rsidRPr="00B32D02">
              <w:rPr>
                <w:sz w:val="20"/>
                <w:szCs w:val="20"/>
                <w:lang w:val="ru-RU"/>
              </w:rPr>
              <w:t>4</w:t>
            </w:r>
            <w:r w:rsidRPr="00B32D02">
              <w:rPr>
                <w:sz w:val="20"/>
                <w:szCs w:val="20"/>
                <w:lang w:val="ru-RU"/>
              </w:rPr>
              <w:t xml:space="preserve"> год</w:t>
            </w:r>
            <w:r w:rsidRPr="00B32D02">
              <w:rPr>
                <w:b/>
                <w:sz w:val="20"/>
                <w:szCs w:val="20"/>
                <w:lang w:val="ru-RU"/>
              </w:rPr>
              <w:t xml:space="preserve"> </w:t>
            </w:r>
            <w:r w:rsidRPr="00B32D02">
              <w:rPr>
                <w:sz w:val="20"/>
                <w:szCs w:val="20"/>
                <w:lang w:val="ru-RU"/>
              </w:rPr>
              <w:t xml:space="preserve">(далее - Тендерная документация), составлена в соответствии с </w:t>
            </w:r>
            <w:r w:rsidR="00DF7945" w:rsidRPr="00B32D02">
              <w:rPr>
                <w:sz w:val="20"/>
                <w:szCs w:val="20"/>
                <w:lang w:val="ru-RU"/>
              </w:rPr>
              <w:t>Приказом Министра здравоохранения Республики Казахстан от 7 июня 2023 года № 110 «Об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B32D02">
              <w:rPr>
                <w:sz w:val="20"/>
                <w:szCs w:val="20"/>
                <w:lang w:val="ru-RU"/>
              </w:rPr>
              <w:t>» (далее – Правила).</w:t>
            </w:r>
          </w:p>
          <w:p w:rsidR="000E509C" w:rsidRPr="00B32D02" w:rsidRDefault="000E509C" w:rsidP="00E972DE">
            <w:pPr>
              <w:jc w:val="both"/>
              <w:rPr>
                <w:b/>
                <w:sz w:val="20"/>
                <w:szCs w:val="20"/>
                <w:lang w:val="ru-RU"/>
              </w:rPr>
            </w:pPr>
          </w:p>
          <w:p w:rsidR="00523020" w:rsidRPr="00B32D02" w:rsidRDefault="0077278D" w:rsidP="00E972DE">
            <w:pPr>
              <w:jc w:val="both"/>
              <w:rPr>
                <w:b/>
                <w:sz w:val="20"/>
                <w:szCs w:val="20"/>
                <w:lang w:val="ru-RU"/>
              </w:rPr>
            </w:pPr>
            <w:r w:rsidRPr="00B32D02">
              <w:rPr>
                <w:b/>
                <w:sz w:val="20"/>
                <w:szCs w:val="20"/>
                <w:lang w:val="ru-RU"/>
              </w:rPr>
              <w:t xml:space="preserve">Глава 1. </w:t>
            </w:r>
            <w:r w:rsidR="00523020" w:rsidRPr="00B32D02">
              <w:rPr>
                <w:b/>
                <w:sz w:val="20"/>
                <w:szCs w:val="20"/>
                <w:lang w:val="ru-RU"/>
              </w:rPr>
              <w:t xml:space="preserve">Закуп производится с соблюдением </w:t>
            </w:r>
            <w:r w:rsidR="00523020" w:rsidRPr="00B32D02">
              <w:rPr>
                <w:b/>
                <w:sz w:val="20"/>
                <w:szCs w:val="20"/>
                <w:lang w:val="ru-RU"/>
              </w:rPr>
              <w:lastRenderedPageBreak/>
              <w:t>принципов:</w:t>
            </w:r>
          </w:p>
          <w:p w:rsidR="002D42D9" w:rsidRPr="00B32D02" w:rsidRDefault="002D42D9" w:rsidP="00E972DE">
            <w:pPr>
              <w:jc w:val="both"/>
              <w:rPr>
                <w:sz w:val="20"/>
                <w:szCs w:val="20"/>
                <w:lang w:val="ru-RU"/>
              </w:rPr>
            </w:pPr>
            <w:bookmarkStart w:id="3" w:name="z94"/>
            <w:r w:rsidRPr="00B32D02">
              <w:rPr>
                <w:sz w:val="20"/>
                <w:szCs w:val="20"/>
                <w:lang w:val="ru-RU"/>
              </w:rPr>
              <w:t>      1) предоставление потенциальным поставщикам равных возможностей для участия в процедуре проведения закупок;</w:t>
            </w:r>
          </w:p>
          <w:p w:rsidR="002D42D9" w:rsidRPr="00B32D02" w:rsidRDefault="002D42D9" w:rsidP="00E972DE">
            <w:pPr>
              <w:jc w:val="both"/>
              <w:rPr>
                <w:sz w:val="20"/>
                <w:szCs w:val="20"/>
                <w:lang w:val="ru-RU"/>
              </w:rPr>
            </w:pPr>
            <w:bookmarkStart w:id="4" w:name="z95"/>
            <w:bookmarkEnd w:id="3"/>
            <w:r w:rsidRPr="00B32D02">
              <w:rPr>
                <w:sz w:val="20"/>
                <w:szCs w:val="20"/>
                <w:lang w:val="ru-RU"/>
              </w:rPr>
              <w:t>      2) добросовестная конкуренция среди потенциальных поставщиков;</w:t>
            </w:r>
          </w:p>
          <w:p w:rsidR="002D42D9" w:rsidRPr="00B32D02" w:rsidRDefault="002D42D9" w:rsidP="00E972DE">
            <w:pPr>
              <w:jc w:val="both"/>
              <w:rPr>
                <w:sz w:val="20"/>
                <w:szCs w:val="20"/>
                <w:lang w:val="ru-RU"/>
              </w:rPr>
            </w:pPr>
            <w:bookmarkStart w:id="5" w:name="z96"/>
            <w:bookmarkEnd w:id="4"/>
            <w:r w:rsidRPr="00B32D02">
              <w:rPr>
                <w:sz w:val="20"/>
                <w:szCs w:val="20"/>
                <w:lang w:val="ru-RU"/>
              </w:rPr>
              <w:t>      3) гласность и прозрачность процесса закупок;</w:t>
            </w:r>
          </w:p>
          <w:p w:rsidR="002D42D9" w:rsidRPr="00B32D02" w:rsidRDefault="002D42D9" w:rsidP="00E972DE">
            <w:pPr>
              <w:jc w:val="both"/>
              <w:rPr>
                <w:sz w:val="20"/>
                <w:szCs w:val="20"/>
                <w:lang w:val="ru-RU"/>
              </w:rPr>
            </w:pPr>
            <w:bookmarkStart w:id="6" w:name="z97"/>
            <w:bookmarkEnd w:id="5"/>
            <w:r w:rsidRPr="00B32D02">
              <w:rPr>
                <w:sz w:val="20"/>
                <w:szCs w:val="20"/>
                <w:lang w:val="ru-RU"/>
              </w:rPr>
              <w:t>      4) поддержка отечественных товаропроизводителей.</w:t>
            </w:r>
          </w:p>
          <w:bookmarkEnd w:id="6"/>
          <w:p w:rsidR="00400635" w:rsidRPr="00B32D02" w:rsidRDefault="00400635" w:rsidP="00E972DE">
            <w:pPr>
              <w:jc w:val="both"/>
              <w:rPr>
                <w:b/>
                <w:sz w:val="20"/>
                <w:szCs w:val="20"/>
                <w:lang w:val="ru-RU"/>
              </w:rPr>
            </w:pPr>
          </w:p>
          <w:p w:rsidR="00523020" w:rsidRPr="00B32D02" w:rsidRDefault="0077278D" w:rsidP="00E972DE">
            <w:pPr>
              <w:jc w:val="both"/>
              <w:rPr>
                <w:b/>
                <w:sz w:val="20"/>
                <w:szCs w:val="20"/>
                <w:lang w:val="ru-RU"/>
              </w:rPr>
            </w:pPr>
            <w:r w:rsidRPr="00B32D02">
              <w:rPr>
                <w:b/>
                <w:sz w:val="20"/>
                <w:szCs w:val="20"/>
                <w:lang w:val="ru-RU"/>
              </w:rPr>
              <w:t xml:space="preserve">Глава 2. </w:t>
            </w:r>
            <w:r w:rsidR="00523020" w:rsidRPr="00B32D02">
              <w:rPr>
                <w:b/>
                <w:sz w:val="20"/>
                <w:szCs w:val="20"/>
                <w:lang w:val="ru-RU"/>
              </w:rPr>
              <w:t>Настоящая тендерная документация состоит из:</w:t>
            </w:r>
          </w:p>
          <w:p w:rsidR="00523020" w:rsidRPr="00B32D02" w:rsidRDefault="00523020" w:rsidP="00E972DE">
            <w:pPr>
              <w:pStyle w:val="a3"/>
              <w:numPr>
                <w:ilvl w:val="1"/>
                <w:numId w:val="3"/>
              </w:numPr>
              <w:spacing w:after="0" w:line="240" w:lineRule="auto"/>
              <w:ind w:left="0" w:firstLine="0"/>
              <w:jc w:val="both"/>
              <w:rPr>
                <w:rFonts w:ascii="Times New Roman" w:hAnsi="Times New Roman" w:cs="Times New Roman"/>
                <w:sz w:val="20"/>
                <w:szCs w:val="20"/>
              </w:rPr>
            </w:pPr>
            <w:r w:rsidRPr="00B32D02">
              <w:rPr>
                <w:rFonts w:ascii="Times New Roman" w:hAnsi="Times New Roman" w:cs="Times New Roman"/>
                <w:sz w:val="20"/>
                <w:szCs w:val="20"/>
              </w:rPr>
              <w:t>тендерная документация;</w:t>
            </w:r>
          </w:p>
          <w:p w:rsidR="000F2662" w:rsidRPr="00B32D02" w:rsidRDefault="000F2662" w:rsidP="00E972DE">
            <w:pPr>
              <w:pStyle w:val="a3"/>
              <w:numPr>
                <w:ilvl w:val="1"/>
                <w:numId w:val="3"/>
              </w:numPr>
              <w:spacing w:after="0" w:line="240" w:lineRule="auto"/>
              <w:ind w:left="0" w:firstLine="0"/>
              <w:jc w:val="both"/>
              <w:rPr>
                <w:rFonts w:ascii="Times New Roman" w:hAnsi="Times New Roman" w:cs="Times New Roman"/>
                <w:sz w:val="20"/>
                <w:szCs w:val="20"/>
              </w:rPr>
            </w:pPr>
            <w:r w:rsidRPr="00B32D02">
              <w:rPr>
                <w:rFonts w:ascii="Times New Roman" w:hAnsi="Times New Roman" w:cs="Times New Roman"/>
                <w:i/>
                <w:sz w:val="20"/>
                <w:szCs w:val="20"/>
              </w:rPr>
              <w:t xml:space="preserve">Приложение 1 – </w:t>
            </w:r>
            <w:r w:rsidRPr="00B32D02">
              <w:rPr>
                <w:rFonts w:ascii="Times New Roman" w:hAnsi="Times New Roman" w:cs="Times New Roman"/>
                <w:sz w:val="20"/>
                <w:szCs w:val="20"/>
              </w:rPr>
              <w:t>тендерная заявка;</w:t>
            </w:r>
          </w:p>
          <w:p w:rsidR="00523020" w:rsidRPr="00B32D02" w:rsidRDefault="00523020" w:rsidP="00E972DE">
            <w:pPr>
              <w:pStyle w:val="a3"/>
              <w:numPr>
                <w:ilvl w:val="1"/>
                <w:numId w:val="3"/>
              </w:numPr>
              <w:spacing w:after="0" w:line="240" w:lineRule="auto"/>
              <w:ind w:left="0" w:firstLine="0"/>
              <w:jc w:val="both"/>
              <w:rPr>
                <w:rFonts w:ascii="Times New Roman" w:hAnsi="Times New Roman" w:cs="Times New Roman"/>
                <w:sz w:val="20"/>
                <w:szCs w:val="20"/>
              </w:rPr>
            </w:pPr>
            <w:r w:rsidRPr="00B32D02">
              <w:rPr>
                <w:rFonts w:ascii="Times New Roman" w:hAnsi="Times New Roman" w:cs="Times New Roman"/>
                <w:i/>
                <w:sz w:val="20"/>
                <w:szCs w:val="20"/>
              </w:rPr>
              <w:t xml:space="preserve">Приложение 2 </w:t>
            </w:r>
            <w:r w:rsidRPr="00B32D02">
              <w:rPr>
                <w:rFonts w:ascii="Times New Roman" w:hAnsi="Times New Roman" w:cs="Times New Roman"/>
                <w:sz w:val="20"/>
                <w:szCs w:val="20"/>
              </w:rPr>
              <w:t xml:space="preserve">– </w:t>
            </w:r>
            <w:r w:rsidR="003C2E4D" w:rsidRPr="00B32D02">
              <w:rPr>
                <w:rFonts w:ascii="Times New Roman" w:hAnsi="Times New Roman" w:cs="Times New Roman"/>
                <w:sz w:val="20"/>
                <w:szCs w:val="20"/>
              </w:rPr>
              <w:t>ценовое предложение</w:t>
            </w:r>
            <w:r w:rsidRPr="00B32D02">
              <w:rPr>
                <w:rFonts w:ascii="Times New Roman" w:hAnsi="Times New Roman" w:cs="Times New Roman"/>
                <w:sz w:val="20"/>
                <w:szCs w:val="20"/>
              </w:rPr>
              <w:t>;</w:t>
            </w:r>
          </w:p>
          <w:p w:rsidR="00A4226F" w:rsidRPr="00B32D02" w:rsidRDefault="00A4226F" w:rsidP="00E972DE">
            <w:pPr>
              <w:pStyle w:val="a3"/>
              <w:numPr>
                <w:ilvl w:val="1"/>
                <w:numId w:val="3"/>
              </w:numPr>
              <w:spacing w:after="0" w:line="240" w:lineRule="auto"/>
              <w:ind w:left="0" w:firstLine="0"/>
              <w:jc w:val="both"/>
              <w:rPr>
                <w:rFonts w:ascii="Times New Roman" w:hAnsi="Times New Roman" w:cs="Times New Roman"/>
                <w:sz w:val="20"/>
                <w:szCs w:val="20"/>
              </w:rPr>
            </w:pPr>
            <w:r w:rsidRPr="00B32D02">
              <w:rPr>
                <w:rFonts w:ascii="Times New Roman" w:hAnsi="Times New Roman" w:cs="Times New Roman"/>
                <w:i/>
                <w:sz w:val="20"/>
                <w:szCs w:val="20"/>
              </w:rPr>
              <w:t xml:space="preserve">Приложение </w:t>
            </w:r>
            <w:r w:rsidR="00AC26A1" w:rsidRPr="00B32D02">
              <w:rPr>
                <w:rFonts w:ascii="Times New Roman" w:hAnsi="Times New Roman" w:cs="Times New Roman"/>
                <w:i/>
                <w:sz w:val="20"/>
                <w:szCs w:val="20"/>
              </w:rPr>
              <w:t>3</w:t>
            </w:r>
            <w:r w:rsidRPr="00B32D02">
              <w:rPr>
                <w:rFonts w:ascii="Times New Roman" w:hAnsi="Times New Roman" w:cs="Times New Roman"/>
                <w:i/>
                <w:sz w:val="20"/>
                <w:szCs w:val="20"/>
              </w:rPr>
              <w:t xml:space="preserve"> </w:t>
            </w:r>
            <w:r w:rsidR="00AC26A1" w:rsidRPr="00B32D02">
              <w:rPr>
                <w:rFonts w:ascii="Times New Roman" w:hAnsi="Times New Roman" w:cs="Times New Roman"/>
                <w:sz w:val="20"/>
                <w:szCs w:val="20"/>
              </w:rPr>
              <w:t xml:space="preserve">– </w:t>
            </w:r>
            <w:r w:rsidR="003C2E4D" w:rsidRPr="00B32D02">
              <w:rPr>
                <w:rFonts w:ascii="Times New Roman" w:hAnsi="Times New Roman" w:cs="Times New Roman"/>
                <w:sz w:val="20"/>
                <w:szCs w:val="20"/>
              </w:rPr>
              <w:t>банковская гарантия</w:t>
            </w:r>
            <w:r w:rsidRPr="00B32D02">
              <w:rPr>
                <w:rFonts w:ascii="Times New Roman" w:hAnsi="Times New Roman" w:cs="Times New Roman"/>
                <w:sz w:val="20"/>
                <w:szCs w:val="20"/>
              </w:rPr>
              <w:t>;</w:t>
            </w:r>
          </w:p>
          <w:p w:rsidR="000F2662" w:rsidRPr="00B32D02" w:rsidRDefault="000F2662" w:rsidP="00E972DE">
            <w:pPr>
              <w:pStyle w:val="a3"/>
              <w:numPr>
                <w:ilvl w:val="1"/>
                <w:numId w:val="3"/>
              </w:numPr>
              <w:spacing w:after="0" w:line="240" w:lineRule="auto"/>
              <w:ind w:left="0" w:firstLine="0"/>
              <w:jc w:val="both"/>
              <w:rPr>
                <w:rFonts w:ascii="Times New Roman" w:hAnsi="Times New Roman" w:cs="Times New Roman"/>
                <w:sz w:val="20"/>
                <w:szCs w:val="20"/>
              </w:rPr>
            </w:pPr>
            <w:r w:rsidRPr="00B32D02">
              <w:rPr>
                <w:rFonts w:ascii="Times New Roman" w:hAnsi="Times New Roman" w:cs="Times New Roman"/>
                <w:i/>
                <w:sz w:val="20"/>
                <w:szCs w:val="20"/>
              </w:rPr>
              <w:t>приложение 4</w:t>
            </w:r>
            <w:r w:rsidRPr="00B32D02">
              <w:rPr>
                <w:rFonts w:ascii="Times New Roman" w:hAnsi="Times New Roman" w:cs="Times New Roman"/>
                <w:sz w:val="20"/>
                <w:szCs w:val="20"/>
              </w:rPr>
              <w:t xml:space="preserve"> – состоит из объемов закупаемых товаров и суммы, выделенные для их закупа по каждому лоту, место, сроки и другие условия поставки товара;</w:t>
            </w:r>
          </w:p>
          <w:p w:rsidR="003C2E4D" w:rsidRPr="00B32D02" w:rsidRDefault="003C2E4D" w:rsidP="00E972DE">
            <w:pPr>
              <w:pStyle w:val="a3"/>
              <w:numPr>
                <w:ilvl w:val="1"/>
                <w:numId w:val="3"/>
              </w:numPr>
              <w:spacing w:after="0" w:line="240" w:lineRule="auto"/>
              <w:ind w:left="0" w:firstLine="0"/>
              <w:jc w:val="both"/>
              <w:rPr>
                <w:rFonts w:ascii="Times New Roman" w:hAnsi="Times New Roman" w:cs="Times New Roman"/>
                <w:sz w:val="20"/>
                <w:szCs w:val="20"/>
              </w:rPr>
            </w:pPr>
            <w:r w:rsidRPr="00B32D02">
              <w:rPr>
                <w:rFonts w:ascii="Times New Roman" w:hAnsi="Times New Roman" w:cs="Times New Roman"/>
                <w:i/>
                <w:sz w:val="20"/>
                <w:szCs w:val="20"/>
              </w:rPr>
              <w:t xml:space="preserve">Приложение </w:t>
            </w:r>
            <w:r w:rsidR="000F2662" w:rsidRPr="00B32D02">
              <w:rPr>
                <w:rFonts w:ascii="Times New Roman" w:hAnsi="Times New Roman" w:cs="Times New Roman"/>
                <w:i/>
                <w:sz w:val="20"/>
                <w:szCs w:val="20"/>
              </w:rPr>
              <w:t>5</w:t>
            </w:r>
            <w:r w:rsidRPr="00B32D02">
              <w:rPr>
                <w:rFonts w:ascii="Times New Roman" w:hAnsi="Times New Roman" w:cs="Times New Roman"/>
                <w:i/>
                <w:sz w:val="20"/>
                <w:szCs w:val="20"/>
              </w:rPr>
              <w:t xml:space="preserve"> </w:t>
            </w:r>
            <w:r w:rsidRPr="00B32D02">
              <w:rPr>
                <w:rFonts w:ascii="Times New Roman" w:hAnsi="Times New Roman" w:cs="Times New Roman"/>
                <w:sz w:val="20"/>
                <w:szCs w:val="20"/>
              </w:rPr>
              <w:t>– техническая спецификация;</w:t>
            </w:r>
          </w:p>
          <w:p w:rsidR="003C2E4D" w:rsidRPr="00B32D02" w:rsidRDefault="003C2E4D" w:rsidP="00E972DE">
            <w:pPr>
              <w:pStyle w:val="a3"/>
              <w:numPr>
                <w:ilvl w:val="1"/>
                <w:numId w:val="3"/>
              </w:numPr>
              <w:spacing w:after="0" w:line="240" w:lineRule="auto"/>
              <w:ind w:left="0" w:firstLine="0"/>
              <w:jc w:val="both"/>
              <w:rPr>
                <w:rFonts w:ascii="Times New Roman" w:hAnsi="Times New Roman" w:cs="Times New Roman"/>
                <w:sz w:val="20"/>
                <w:szCs w:val="20"/>
              </w:rPr>
            </w:pPr>
            <w:r w:rsidRPr="00B32D02">
              <w:rPr>
                <w:rFonts w:ascii="Times New Roman" w:hAnsi="Times New Roman" w:cs="Times New Roman"/>
                <w:i/>
                <w:sz w:val="20"/>
                <w:szCs w:val="20"/>
              </w:rPr>
              <w:t xml:space="preserve">Приложение </w:t>
            </w:r>
            <w:r w:rsidR="000F2662" w:rsidRPr="00B32D02">
              <w:rPr>
                <w:rFonts w:ascii="Times New Roman" w:hAnsi="Times New Roman" w:cs="Times New Roman"/>
                <w:i/>
                <w:sz w:val="20"/>
                <w:szCs w:val="20"/>
              </w:rPr>
              <w:t>6</w:t>
            </w:r>
            <w:r w:rsidRPr="00B32D02">
              <w:rPr>
                <w:rFonts w:ascii="Times New Roman" w:hAnsi="Times New Roman" w:cs="Times New Roman"/>
                <w:i/>
                <w:sz w:val="20"/>
                <w:szCs w:val="20"/>
              </w:rPr>
              <w:t xml:space="preserve"> </w:t>
            </w:r>
            <w:r w:rsidRPr="00B32D02">
              <w:rPr>
                <w:rFonts w:ascii="Times New Roman" w:hAnsi="Times New Roman" w:cs="Times New Roman"/>
                <w:sz w:val="20"/>
                <w:szCs w:val="20"/>
              </w:rPr>
              <w:t>– типовой договор закупок;</w:t>
            </w:r>
          </w:p>
          <w:p w:rsidR="00B27FA5" w:rsidRPr="00B32D02" w:rsidRDefault="00B27FA5" w:rsidP="00E972DE">
            <w:pPr>
              <w:pStyle w:val="pj"/>
              <w:ind w:firstLine="0"/>
              <w:rPr>
                <w:color w:val="auto"/>
                <w:sz w:val="20"/>
                <w:szCs w:val="20"/>
              </w:rPr>
            </w:pPr>
          </w:p>
          <w:p w:rsidR="00B27FA5" w:rsidRPr="00B32D02" w:rsidRDefault="0077278D" w:rsidP="00E972DE">
            <w:pPr>
              <w:pStyle w:val="pj"/>
              <w:ind w:firstLine="0"/>
              <w:rPr>
                <w:b/>
                <w:color w:val="auto"/>
                <w:sz w:val="20"/>
                <w:szCs w:val="20"/>
              </w:rPr>
            </w:pPr>
            <w:r w:rsidRPr="00B32D02">
              <w:rPr>
                <w:b/>
                <w:color w:val="auto"/>
                <w:sz w:val="20"/>
                <w:szCs w:val="20"/>
              </w:rPr>
              <w:t xml:space="preserve">Глава 3. </w:t>
            </w:r>
            <w:r w:rsidR="00B27FA5" w:rsidRPr="00B32D02">
              <w:rPr>
                <w:b/>
                <w:color w:val="auto"/>
                <w:sz w:val="20"/>
                <w:szCs w:val="20"/>
              </w:rPr>
              <w:t>Потенциальный поставщик не участвует в закупе, если:</w:t>
            </w:r>
          </w:p>
          <w:p w:rsidR="00B27FA5" w:rsidRPr="00B32D02" w:rsidRDefault="00B27FA5" w:rsidP="00E972DE">
            <w:pPr>
              <w:pStyle w:val="pj"/>
              <w:rPr>
                <w:color w:val="auto"/>
                <w:sz w:val="20"/>
                <w:szCs w:val="20"/>
              </w:rPr>
            </w:pPr>
            <w:r w:rsidRPr="00B32D02">
              <w:rPr>
                <w:color w:val="auto"/>
                <w:sz w:val="20"/>
                <w:szCs w:val="20"/>
              </w:rPr>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B27FA5" w:rsidRPr="00B32D02" w:rsidRDefault="00B27FA5" w:rsidP="00E972DE">
            <w:pPr>
              <w:pStyle w:val="pj"/>
              <w:rPr>
                <w:color w:val="auto"/>
                <w:sz w:val="20"/>
                <w:szCs w:val="20"/>
              </w:rPr>
            </w:pPr>
            <w:r w:rsidRPr="00B32D02">
              <w:rPr>
                <w:color w:val="auto"/>
                <w:sz w:val="20"/>
                <w:szCs w:val="20"/>
              </w:rPr>
              <w:t>2) финансово-хозяйственная деятельность потенциального поставщика или поставщика приостановлена.</w:t>
            </w:r>
          </w:p>
          <w:p w:rsidR="00B27FA5" w:rsidRPr="00B32D02" w:rsidRDefault="00B27FA5" w:rsidP="00E972DE">
            <w:pPr>
              <w:pStyle w:val="pj"/>
              <w:ind w:firstLine="0"/>
              <w:rPr>
                <w:b/>
                <w:color w:val="auto"/>
                <w:sz w:val="20"/>
                <w:szCs w:val="20"/>
              </w:rPr>
            </w:pPr>
            <w:r w:rsidRPr="00B32D02">
              <w:rPr>
                <w:b/>
                <w:color w:val="auto"/>
                <w:sz w:val="20"/>
                <w:szCs w:val="20"/>
              </w:rPr>
              <w:t>Потенциальный поставщик, участвующий в закупе, соответствует следующим условиям:</w:t>
            </w:r>
          </w:p>
          <w:p w:rsidR="00B27FA5" w:rsidRPr="00B32D02" w:rsidRDefault="00B27FA5" w:rsidP="00E972DE">
            <w:pPr>
              <w:pStyle w:val="pj"/>
              <w:rPr>
                <w:color w:val="auto"/>
                <w:sz w:val="20"/>
                <w:szCs w:val="20"/>
              </w:rPr>
            </w:pPr>
            <w:r w:rsidRPr="00B32D02">
              <w:rPr>
                <w:color w:val="auto"/>
                <w:sz w:val="20"/>
                <w:szCs w:val="20"/>
              </w:rPr>
              <w:t>1) правоспособность (для юридических лиц), гражданская дееспособность (для физических лиц, осуществляющих предпринимательскую деятельность);</w:t>
            </w:r>
          </w:p>
          <w:p w:rsidR="00B27FA5" w:rsidRPr="00B32D02" w:rsidRDefault="00B27FA5" w:rsidP="00E972DE">
            <w:pPr>
              <w:pStyle w:val="pj"/>
              <w:rPr>
                <w:color w:val="auto"/>
                <w:sz w:val="20"/>
                <w:szCs w:val="20"/>
              </w:rPr>
            </w:pPr>
            <w:r w:rsidRPr="00B32D02">
              <w:rPr>
                <w:color w:val="auto"/>
                <w:sz w:val="20"/>
                <w:szCs w:val="20"/>
              </w:rPr>
              <w:t>2) правоспособность на осуществление соответствующей фармацевтической деятельности;</w:t>
            </w:r>
          </w:p>
          <w:p w:rsidR="00B27FA5" w:rsidRPr="00B32D02" w:rsidRDefault="00B27FA5" w:rsidP="00E972DE">
            <w:pPr>
              <w:pStyle w:val="pj"/>
              <w:rPr>
                <w:color w:val="auto"/>
                <w:sz w:val="20"/>
                <w:szCs w:val="20"/>
              </w:rPr>
            </w:pPr>
            <w:r w:rsidRPr="00B32D02">
              <w:rPr>
                <w:color w:val="auto"/>
                <w:sz w:val="20"/>
                <w:szCs w:val="20"/>
              </w:rPr>
              <w:t>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w:t>
            </w:r>
          </w:p>
          <w:p w:rsidR="00B27FA5" w:rsidRPr="00B32D02" w:rsidRDefault="00B27FA5" w:rsidP="00E972DE">
            <w:pPr>
              <w:pStyle w:val="pj"/>
              <w:rPr>
                <w:color w:val="auto"/>
                <w:sz w:val="20"/>
                <w:szCs w:val="20"/>
              </w:rPr>
            </w:pPr>
            <w:r w:rsidRPr="00B32D02">
              <w:rPr>
                <w:color w:val="auto"/>
                <w:sz w:val="20"/>
                <w:szCs w:val="20"/>
              </w:rP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B27FA5" w:rsidRPr="00B32D02" w:rsidRDefault="00B27FA5" w:rsidP="00E972DE">
            <w:pPr>
              <w:pStyle w:val="pj"/>
              <w:rPr>
                <w:color w:val="auto"/>
                <w:sz w:val="20"/>
                <w:szCs w:val="20"/>
              </w:rPr>
            </w:pPr>
            <w:r w:rsidRPr="00B32D02">
              <w:rPr>
                <w:color w:val="auto"/>
                <w:sz w:val="20"/>
                <w:szCs w:val="20"/>
              </w:rPr>
              <w:t>5) не подлежит процедуре банкротства либо ликвидации;</w:t>
            </w:r>
          </w:p>
          <w:p w:rsidR="00B27FA5" w:rsidRPr="00B32D02" w:rsidRDefault="00B27FA5" w:rsidP="00E972DE">
            <w:pPr>
              <w:pStyle w:val="pj"/>
              <w:rPr>
                <w:color w:val="auto"/>
                <w:sz w:val="20"/>
                <w:szCs w:val="20"/>
              </w:rPr>
            </w:pPr>
            <w:r w:rsidRPr="00B32D02">
              <w:rPr>
                <w:color w:val="auto"/>
                <w:sz w:val="20"/>
                <w:szCs w:val="20"/>
              </w:rPr>
              <w:t>6) не является участником тендера по одному лоту со своим аффилированным лицом.</w:t>
            </w:r>
          </w:p>
          <w:p w:rsidR="003C2E4D" w:rsidRPr="00B32D02" w:rsidRDefault="00B27FA5" w:rsidP="00E972DE">
            <w:pPr>
              <w:pStyle w:val="a3"/>
              <w:spacing w:after="0" w:line="240" w:lineRule="auto"/>
              <w:ind w:left="0"/>
              <w:jc w:val="both"/>
              <w:rPr>
                <w:rFonts w:ascii="Times New Roman" w:hAnsi="Times New Roman" w:cs="Times New Roman"/>
                <w:b/>
                <w:sz w:val="20"/>
                <w:szCs w:val="20"/>
              </w:rPr>
            </w:pPr>
            <w:r w:rsidRPr="00B32D02">
              <w:rPr>
                <w:rFonts w:ascii="Times New Roman" w:hAnsi="Times New Roman" w:cs="Times New Roman"/>
                <w:b/>
                <w:sz w:val="20"/>
                <w:szCs w:val="20"/>
              </w:rPr>
              <w:t>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на закуп требуется его комплектность.</w:t>
            </w:r>
          </w:p>
          <w:p w:rsidR="00B27FA5" w:rsidRPr="00B32D02" w:rsidRDefault="00B27FA5" w:rsidP="00E972DE">
            <w:pPr>
              <w:pStyle w:val="a3"/>
              <w:spacing w:after="0" w:line="240" w:lineRule="auto"/>
              <w:ind w:left="0"/>
              <w:jc w:val="both"/>
              <w:rPr>
                <w:rFonts w:ascii="Times New Roman" w:hAnsi="Times New Roman" w:cs="Times New Roman"/>
                <w:b/>
                <w:sz w:val="20"/>
                <w:szCs w:val="20"/>
              </w:rPr>
            </w:pPr>
          </w:p>
          <w:p w:rsidR="0077278D" w:rsidRPr="00B32D02" w:rsidRDefault="0077278D" w:rsidP="00E972DE">
            <w:pPr>
              <w:pStyle w:val="pc"/>
              <w:jc w:val="both"/>
              <w:rPr>
                <w:color w:val="auto"/>
                <w:sz w:val="20"/>
                <w:szCs w:val="20"/>
              </w:rPr>
            </w:pPr>
            <w:r w:rsidRPr="00B32D02">
              <w:rPr>
                <w:b/>
                <w:color w:val="auto"/>
                <w:sz w:val="20"/>
                <w:szCs w:val="20"/>
              </w:rPr>
              <w:t xml:space="preserve">Глава 4. </w:t>
            </w:r>
            <w:r w:rsidRPr="00B32D02">
              <w:rPr>
                <w:rStyle w:val="s1"/>
                <w:color w:val="auto"/>
                <w:sz w:val="20"/>
                <w:szCs w:val="20"/>
              </w:rPr>
              <w:t>Поддержка отечественных товаропроизводителей и (или) производителей государств-членов Евразийского экономического союза</w:t>
            </w:r>
          </w:p>
          <w:p w:rsidR="0077278D" w:rsidRPr="00B32D02" w:rsidRDefault="0077278D" w:rsidP="00E972DE">
            <w:pPr>
              <w:pStyle w:val="pj"/>
              <w:rPr>
                <w:color w:val="auto"/>
                <w:sz w:val="20"/>
                <w:szCs w:val="20"/>
              </w:rPr>
            </w:pPr>
            <w:r w:rsidRPr="00B32D02">
              <w:rPr>
                <w:color w:val="auto"/>
                <w:sz w:val="20"/>
                <w:szCs w:val="20"/>
              </w:rPr>
              <w:t>1.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77278D" w:rsidRPr="00B32D02" w:rsidRDefault="0077278D" w:rsidP="00E972DE">
            <w:pPr>
              <w:pStyle w:val="pj"/>
              <w:rPr>
                <w:color w:val="auto"/>
                <w:sz w:val="20"/>
                <w:szCs w:val="20"/>
              </w:rPr>
            </w:pPr>
            <w:bookmarkStart w:id="7" w:name="SUB1500"/>
            <w:bookmarkEnd w:id="7"/>
            <w:r w:rsidRPr="00B32D02">
              <w:rPr>
                <w:color w:val="auto"/>
                <w:sz w:val="20"/>
                <w:szCs w:val="20"/>
              </w:rPr>
              <w:t>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77278D" w:rsidRPr="00B32D02" w:rsidRDefault="0077278D" w:rsidP="00E972DE">
            <w:pPr>
              <w:pStyle w:val="pj"/>
              <w:rPr>
                <w:color w:val="auto"/>
                <w:sz w:val="20"/>
                <w:szCs w:val="20"/>
              </w:rPr>
            </w:pPr>
            <w:r w:rsidRPr="00B32D02">
              <w:rPr>
                <w:color w:val="auto"/>
                <w:sz w:val="20"/>
                <w:szCs w:val="20"/>
              </w:rPr>
              <w:t>3. Статус отечественного товаропроизводителя потенциального поставщика при проведении закупа подтверждается следующими документами:</w:t>
            </w:r>
          </w:p>
          <w:p w:rsidR="0077278D" w:rsidRPr="00B32D02" w:rsidRDefault="0077278D" w:rsidP="00E972DE">
            <w:pPr>
              <w:pStyle w:val="pj"/>
              <w:rPr>
                <w:color w:val="auto"/>
                <w:sz w:val="20"/>
                <w:szCs w:val="20"/>
              </w:rPr>
            </w:pPr>
            <w:r w:rsidRPr="00B32D02">
              <w:rPr>
                <w:color w:val="auto"/>
                <w:sz w:val="20"/>
                <w:szCs w:val="20"/>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w:t>
            </w:r>
            <w:hyperlink r:id="rId7" w:history="1">
              <w:r w:rsidRPr="00B32D02">
                <w:rPr>
                  <w:rStyle w:val="a8"/>
                  <w:color w:val="auto"/>
                  <w:sz w:val="20"/>
                  <w:szCs w:val="20"/>
                </w:rPr>
                <w:t>законодательством</w:t>
              </w:r>
            </w:hyperlink>
            <w:r w:rsidRPr="00B32D02">
              <w:rPr>
                <w:color w:val="auto"/>
                <w:sz w:val="20"/>
                <w:szCs w:val="20"/>
              </w:rPr>
              <w:t xml:space="preserve"> Республики Казахстан о разрешениях и уведомлениях;</w:t>
            </w:r>
          </w:p>
          <w:p w:rsidR="0077278D" w:rsidRPr="00B32D02" w:rsidRDefault="0077278D" w:rsidP="00E972DE">
            <w:pPr>
              <w:pStyle w:val="pj"/>
              <w:rPr>
                <w:color w:val="auto"/>
                <w:sz w:val="20"/>
                <w:szCs w:val="20"/>
              </w:rPr>
            </w:pPr>
            <w:r w:rsidRPr="00B32D02">
              <w:rPr>
                <w:color w:val="auto"/>
                <w:sz w:val="20"/>
                <w:szCs w:val="20"/>
              </w:rPr>
              <w:t xml:space="preserve">2) регистрационным удостоверением на лекарственное средство или медицинское изделие, выданным в соответствии с </w:t>
            </w:r>
            <w:hyperlink r:id="rId8" w:history="1">
              <w:r w:rsidRPr="00B32D02">
                <w:rPr>
                  <w:rStyle w:val="a8"/>
                  <w:color w:val="auto"/>
                  <w:sz w:val="20"/>
                  <w:szCs w:val="20"/>
                </w:rPr>
                <w:t>приказом</w:t>
              </w:r>
            </w:hyperlink>
            <w:r w:rsidRPr="00B32D02">
              <w:rPr>
                <w:color w:val="auto"/>
                <w:sz w:val="20"/>
                <w:szCs w:val="20"/>
              </w:rPr>
              <w:t xml:space="preserve">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p>
          <w:p w:rsidR="0077278D" w:rsidRPr="00B32D02" w:rsidRDefault="0077278D" w:rsidP="00E972DE">
            <w:pPr>
              <w:pStyle w:val="pj"/>
              <w:rPr>
                <w:color w:val="auto"/>
                <w:sz w:val="20"/>
                <w:szCs w:val="20"/>
              </w:rPr>
            </w:pPr>
            <w:r w:rsidRPr="00B32D02">
              <w:rPr>
                <w:color w:val="auto"/>
                <w:sz w:val="20"/>
                <w:szCs w:val="20"/>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w:t>
            </w:r>
          </w:p>
          <w:p w:rsidR="0077278D" w:rsidRPr="00B32D02" w:rsidRDefault="0077278D" w:rsidP="00E972DE">
            <w:pPr>
              <w:pStyle w:val="pj"/>
              <w:rPr>
                <w:color w:val="auto"/>
                <w:sz w:val="20"/>
                <w:szCs w:val="20"/>
              </w:rPr>
            </w:pPr>
            <w:r w:rsidRPr="00B32D02">
              <w:rPr>
                <w:color w:val="auto"/>
                <w:sz w:val="20"/>
                <w:szCs w:val="20"/>
              </w:rPr>
              <w:t>4. Статус потенциального поставщика-производителя государств-членов ЕАЭС подтверждается следующими документами:</w:t>
            </w:r>
          </w:p>
          <w:p w:rsidR="0077278D" w:rsidRPr="00B32D02" w:rsidRDefault="0077278D" w:rsidP="00E972DE">
            <w:pPr>
              <w:pStyle w:val="pj"/>
              <w:rPr>
                <w:color w:val="auto"/>
                <w:sz w:val="20"/>
                <w:szCs w:val="20"/>
              </w:rPr>
            </w:pPr>
            <w:r w:rsidRPr="00B32D02">
              <w:rPr>
                <w:color w:val="auto"/>
                <w:sz w:val="20"/>
                <w:szCs w:val="20"/>
              </w:rPr>
              <w:t>1) лицензией на фармацевтическую деятельность по производству лекарственных средств и (или) медицинских изделий;</w:t>
            </w:r>
          </w:p>
          <w:p w:rsidR="0077278D" w:rsidRPr="00B32D02" w:rsidRDefault="0077278D" w:rsidP="00E972DE">
            <w:pPr>
              <w:pStyle w:val="pj"/>
              <w:rPr>
                <w:color w:val="auto"/>
                <w:sz w:val="20"/>
                <w:szCs w:val="20"/>
              </w:rPr>
            </w:pPr>
            <w:r w:rsidRPr="00B32D02">
              <w:rPr>
                <w:color w:val="auto"/>
                <w:sz w:val="20"/>
                <w:szCs w:val="20"/>
              </w:rPr>
              <w:t xml:space="preserve">2) регистрационным удостоверением, соответствующих </w:t>
            </w:r>
            <w:hyperlink r:id="rId9" w:history="1">
              <w:r w:rsidRPr="00B32D02">
                <w:rPr>
                  <w:rStyle w:val="a8"/>
                  <w:color w:val="auto"/>
                  <w:sz w:val="20"/>
                  <w:szCs w:val="20"/>
                </w:rPr>
                <w:t>решению</w:t>
              </w:r>
            </w:hyperlink>
            <w:r w:rsidRPr="00B32D02">
              <w:rPr>
                <w:color w:val="auto"/>
                <w:sz w:val="20"/>
                <w:szCs w:val="20"/>
              </w:rPr>
              <w:t xml:space="preserve">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w:t>
            </w:r>
            <w:r w:rsidRPr="00B32D02">
              <w:rPr>
                <w:color w:val="auto"/>
                <w:sz w:val="20"/>
                <w:szCs w:val="20"/>
              </w:rPr>
              <w:lastRenderedPageBreak/>
              <w:t>«О Правилах регистрации и экспертизы безопасности, качества и эффективности медицинских изделий».</w:t>
            </w:r>
          </w:p>
          <w:p w:rsidR="0077278D" w:rsidRPr="00B32D02" w:rsidRDefault="0077278D" w:rsidP="00E972DE">
            <w:pPr>
              <w:pStyle w:val="pc"/>
              <w:jc w:val="both"/>
              <w:rPr>
                <w:color w:val="auto"/>
                <w:sz w:val="20"/>
                <w:szCs w:val="20"/>
              </w:rPr>
            </w:pPr>
            <w:bookmarkStart w:id="8" w:name="SUB1800"/>
            <w:bookmarkEnd w:id="8"/>
            <w:r w:rsidRPr="00B32D02">
              <w:rPr>
                <w:rStyle w:val="s1"/>
                <w:color w:val="auto"/>
                <w:sz w:val="20"/>
                <w:szCs w:val="20"/>
              </w:rPr>
              <w:t>Глава 5. Поддержка предпринимательской инициативы</w:t>
            </w:r>
          </w:p>
          <w:p w:rsidR="0077278D" w:rsidRPr="00B32D02" w:rsidRDefault="0077278D" w:rsidP="00E972DE">
            <w:pPr>
              <w:pStyle w:val="pj"/>
              <w:rPr>
                <w:color w:val="auto"/>
                <w:sz w:val="20"/>
                <w:szCs w:val="20"/>
              </w:rPr>
            </w:pPr>
            <w:r w:rsidRPr="00B32D02">
              <w:rPr>
                <w:color w:val="auto"/>
                <w:sz w:val="20"/>
                <w:szCs w:val="20"/>
              </w:rPr>
              <w:t>1.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77278D" w:rsidRPr="00B32D02" w:rsidRDefault="0077278D" w:rsidP="00E972DE">
            <w:pPr>
              <w:pStyle w:val="pj"/>
              <w:rPr>
                <w:color w:val="auto"/>
                <w:sz w:val="20"/>
                <w:szCs w:val="20"/>
              </w:rPr>
            </w:pPr>
            <w:r w:rsidRPr="00B32D02">
              <w:rPr>
                <w:color w:val="auto"/>
                <w:sz w:val="20"/>
                <w:szCs w:val="20"/>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77278D" w:rsidRPr="00B32D02" w:rsidRDefault="0077278D" w:rsidP="00E972DE">
            <w:pPr>
              <w:pStyle w:val="pj"/>
              <w:rPr>
                <w:color w:val="auto"/>
                <w:sz w:val="20"/>
                <w:szCs w:val="20"/>
              </w:rPr>
            </w:pPr>
            <w:r w:rsidRPr="00B32D02">
              <w:rPr>
                <w:color w:val="auto"/>
                <w:sz w:val="20"/>
                <w:szCs w:val="20"/>
              </w:rPr>
              <w:t>2) надлежащей дистрибьюторской практики (GDP) при закупе лекарственных средств и фармацевтических услуг;</w:t>
            </w:r>
          </w:p>
          <w:p w:rsidR="0077278D" w:rsidRPr="00B32D02" w:rsidRDefault="0077278D" w:rsidP="00E972DE">
            <w:pPr>
              <w:pStyle w:val="pj"/>
              <w:rPr>
                <w:color w:val="auto"/>
                <w:sz w:val="20"/>
                <w:szCs w:val="20"/>
              </w:rPr>
            </w:pPr>
            <w:r w:rsidRPr="00B32D02">
              <w:rPr>
                <w:color w:val="auto"/>
                <w:sz w:val="20"/>
                <w:szCs w:val="20"/>
              </w:rPr>
              <w:t>3) надлежащей аптечной практики (GPP) при закупе фармацевтических услуг.</w:t>
            </w:r>
          </w:p>
          <w:p w:rsidR="0077278D" w:rsidRPr="00B32D02" w:rsidRDefault="0077278D" w:rsidP="00E972DE">
            <w:pPr>
              <w:pStyle w:val="pj"/>
              <w:rPr>
                <w:color w:val="auto"/>
                <w:sz w:val="20"/>
                <w:szCs w:val="20"/>
              </w:rPr>
            </w:pPr>
            <w:r w:rsidRPr="00B32D02">
              <w:rPr>
                <w:color w:val="auto"/>
                <w:sz w:val="20"/>
                <w:szCs w:val="20"/>
              </w:rPr>
              <w:t>2. Для получения преимущества на заключение договора закупа или договора поставки к заявке:</w:t>
            </w:r>
          </w:p>
          <w:p w:rsidR="0077278D" w:rsidRPr="00B32D02" w:rsidRDefault="0077278D" w:rsidP="00E972DE">
            <w:pPr>
              <w:pStyle w:val="pj"/>
              <w:rPr>
                <w:color w:val="auto"/>
                <w:sz w:val="20"/>
                <w:szCs w:val="20"/>
              </w:rPr>
            </w:pPr>
            <w:r w:rsidRPr="00B32D02">
              <w:rPr>
                <w:color w:val="auto"/>
                <w:sz w:val="20"/>
                <w:szCs w:val="20"/>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rsidR="0077278D" w:rsidRPr="00B32D02" w:rsidRDefault="0077278D" w:rsidP="00E972DE">
            <w:pPr>
              <w:pStyle w:val="pj"/>
              <w:rPr>
                <w:color w:val="auto"/>
                <w:sz w:val="20"/>
                <w:szCs w:val="20"/>
              </w:rPr>
            </w:pPr>
            <w:r w:rsidRPr="00B32D02">
              <w:rPr>
                <w:color w:val="auto"/>
                <w:sz w:val="20"/>
                <w:szCs w:val="20"/>
              </w:rPr>
              <w:t>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rsidR="0077278D" w:rsidRPr="00B32D02" w:rsidRDefault="0077278D" w:rsidP="00E972DE">
            <w:pPr>
              <w:pStyle w:val="pj"/>
              <w:rPr>
                <w:color w:val="auto"/>
                <w:sz w:val="20"/>
                <w:szCs w:val="20"/>
              </w:rPr>
            </w:pPr>
            <w:r w:rsidRPr="00B32D02">
              <w:rPr>
                <w:color w:val="auto"/>
                <w:sz w:val="20"/>
                <w:szCs w:val="20"/>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rsidR="0077278D" w:rsidRPr="00B32D02" w:rsidRDefault="0077278D" w:rsidP="00E972DE">
            <w:pPr>
              <w:pStyle w:val="pj"/>
              <w:rPr>
                <w:color w:val="auto"/>
                <w:sz w:val="20"/>
                <w:szCs w:val="20"/>
              </w:rPr>
            </w:pPr>
            <w:r w:rsidRPr="00B32D02">
              <w:rPr>
                <w:color w:val="auto"/>
                <w:sz w:val="20"/>
                <w:szCs w:val="20"/>
              </w:rPr>
              <w:t>3.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77278D" w:rsidRPr="00B32D02" w:rsidRDefault="0077278D" w:rsidP="00E972DE">
            <w:pPr>
              <w:pStyle w:val="pj"/>
              <w:rPr>
                <w:color w:val="auto"/>
                <w:sz w:val="20"/>
                <w:szCs w:val="20"/>
              </w:rPr>
            </w:pPr>
            <w:r w:rsidRPr="00B32D02">
              <w:rPr>
                <w:color w:val="auto"/>
                <w:sz w:val="20"/>
                <w:szCs w:val="20"/>
              </w:rPr>
              <w:t>4.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77278D" w:rsidRPr="00B32D02" w:rsidRDefault="0077278D" w:rsidP="00E972DE">
            <w:pPr>
              <w:pStyle w:val="pj"/>
              <w:rPr>
                <w:color w:val="auto"/>
                <w:sz w:val="20"/>
                <w:szCs w:val="20"/>
              </w:rPr>
            </w:pPr>
            <w:r w:rsidRPr="00B32D02">
              <w:rPr>
                <w:color w:val="auto"/>
                <w:sz w:val="20"/>
                <w:szCs w:val="20"/>
              </w:rPr>
              <w:t xml:space="preserve">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w:t>
            </w:r>
            <w:r w:rsidRPr="00B32D02">
              <w:rPr>
                <w:color w:val="auto"/>
                <w:sz w:val="20"/>
                <w:szCs w:val="20"/>
              </w:rPr>
              <w:lastRenderedPageBreak/>
              <w:t>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B27FA5" w:rsidRPr="00B32D02" w:rsidRDefault="00500D65" w:rsidP="00E972DE">
            <w:pPr>
              <w:pStyle w:val="a3"/>
              <w:spacing w:after="0" w:line="240" w:lineRule="auto"/>
              <w:ind w:left="0"/>
              <w:jc w:val="both"/>
              <w:rPr>
                <w:rFonts w:ascii="Times New Roman" w:hAnsi="Times New Roman" w:cs="Times New Roman"/>
                <w:b/>
                <w:sz w:val="20"/>
                <w:szCs w:val="20"/>
              </w:rPr>
            </w:pPr>
            <w:r w:rsidRPr="00B32D02">
              <w:rPr>
                <w:rFonts w:ascii="Times New Roman" w:hAnsi="Times New Roman" w:cs="Times New Roman"/>
                <w:b/>
                <w:sz w:val="20"/>
                <w:szCs w:val="20"/>
              </w:rPr>
              <w:t xml:space="preserve">Глава 6. </w:t>
            </w:r>
            <w:r w:rsidRPr="00B32D02">
              <w:rPr>
                <w:rStyle w:val="s1"/>
                <w:color w:val="auto"/>
                <w:sz w:val="20"/>
                <w:szCs w:val="20"/>
              </w:rPr>
              <w:t>Срок действия, содержание, представление и отзыв тендерных заявок</w:t>
            </w:r>
          </w:p>
          <w:p w:rsidR="002D42D9" w:rsidRPr="00B32D02" w:rsidRDefault="002D42D9" w:rsidP="00E972DE">
            <w:pPr>
              <w:jc w:val="both"/>
              <w:rPr>
                <w:sz w:val="20"/>
                <w:szCs w:val="20"/>
                <w:lang w:val="ru-RU"/>
              </w:rPr>
            </w:pPr>
            <w:bookmarkStart w:id="9" w:name="z242"/>
            <w:r w:rsidRPr="00B32D02">
              <w:rPr>
                <w:sz w:val="20"/>
                <w:szCs w:val="20"/>
                <w:lang w:val="ru-RU"/>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D42D9" w:rsidRPr="00B32D02" w:rsidRDefault="002D42D9" w:rsidP="00E972DE">
            <w:pPr>
              <w:jc w:val="both"/>
              <w:rPr>
                <w:sz w:val="20"/>
                <w:szCs w:val="20"/>
                <w:lang w:val="ru-RU"/>
              </w:rPr>
            </w:pPr>
            <w:bookmarkStart w:id="10" w:name="z243"/>
            <w:bookmarkEnd w:id="9"/>
            <w:r w:rsidRPr="00B32D02">
              <w:rPr>
                <w:sz w:val="20"/>
                <w:szCs w:val="20"/>
                <w:lang w:val="ru-RU"/>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D42D9" w:rsidRPr="00B32D02" w:rsidRDefault="002D42D9" w:rsidP="00E972DE">
            <w:pPr>
              <w:jc w:val="both"/>
              <w:rPr>
                <w:sz w:val="20"/>
                <w:szCs w:val="20"/>
                <w:lang w:val="ru-RU"/>
              </w:rPr>
            </w:pPr>
            <w:bookmarkStart w:id="11" w:name="z244"/>
            <w:bookmarkEnd w:id="10"/>
            <w:r w:rsidRPr="00B32D02">
              <w:rPr>
                <w:sz w:val="20"/>
                <w:szCs w:val="20"/>
                <w:lang w:val="ru-RU"/>
              </w:rPr>
              <w:t xml:space="preserve">         Тендерная заявка состоит из основной части, технической части и гарантийного обеспечения.</w:t>
            </w:r>
          </w:p>
          <w:bookmarkEnd w:id="11"/>
          <w:p w:rsidR="002D42D9" w:rsidRPr="00B32D02" w:rsidRDefault="002D42D9" w:rsidP="00E972DE">
            <w:pPr>
              <w:jc w:val="both"/>
              <w:rPr>
                <w:sz w:val="20"/>
                <w:szCs w:val="20"/>
                <w:lang w:val="ru-RU"/>
              </w:rPr>
            </w:pPr>
          </w:p>
          <w:p w:rsidR="00523020" w:rsidRPr="00B32D02" w:rsidRDefault="00523020" w:rsidP="00E972DE">
            <w:pPr>
              <w:jc w:val="both"/>
              <w:rPr>
                <w:b/>
                <w:sz w:val="20"/>
                <w:szCs w:val="20"/>
                <w:lang w:val="ru-RU"/>
              </w:rPr>
            </w:pPr>
            <w:r w:rsidRPr="00B32D02">
              <w:rPr>
                <w:b/>
                <w:sz w:val="20"/>
                <w:szCs w:val="20"/>
                <w:lang w:val="ru-RU"/>
              </w:rPr>
              <w:t>Основная часть тендерной заявки должна содержать:</w:t>
            </w:r>
          </w:p>
          <w:p w:rsidR="002D42D9" w:rsidRPr="00B32D02" w:rsidRDefault="002D42D9" w:rsidP="00E972DE">
            <w:pPr>
              <w:jc w:val="both"/>
              <w:rPr>
                <w:sz w:val="20"/>
                <w:szCs w:val="20"/>
                <w:lang w:val="ru-RU"/>
              </w:rPr>
            </w:pPr>
            <w:bookmarkStart w:id="12" w:name="z247"/>
            <w:r w:rsidRPr="00B32D02">
              <w:rPr>
                <w:sz w:val="20"/>
                <w:szCs w:val="20"/>
                <w:lang w:val="ru-RU"/>
              </w:rPr>
              <w:t xml:space="preserve">      1) заявку на участие в тендере по форме, согласно приложению 1 к </w:t>
            </w:r>
            <w:r w:rsidR="00926203" w:rsidRPr="00B32D02">
              <w:rPr>
                <w:sz w:val="20"/>
                <w:szCs w:val="20"/>
                <w:lang w:val="ru-RU"/>
              </w:rPr>
              <w:t>ТД</w:t>
            </w:r>
            <w:r w:rsidRPr="00B32D02">
              <w:rPr>
                <w:sz w:val="20"/>
                <w:szCs w:val="20"/>
                <w:lang w:val="ru-RU"/>
              </w:rPr>
              <w:t>, (на электронном носителе представляется опись прилагаемых к заявке документов</w:t>
            </w:r>
            <w:r w:rsidR="00D838F3" w:rsidRPr="00B32D02">
              <w:rPr>
                <w:sz w:val="20"/>
                <w:szCs w:val="20"/>
                <w:lang w:val="ru-RU"/>
              </w:rPr>
              <w:t>,  техническая спецификация с указанием торогового наименования</w:t>
            </w:r>
            <w:r w:rsidR="00E72F08" w:rsidRPr="00B32D02">
              <w:rPr>
                <w:sz w:val="20"/>
                <w:szCs w:val="20"/>
                <w:lang w:val="ru-RU"/>
              </w:rPr>
              <w:t xml:space="preserve"> в формате "docx</w:t>
            </w:r>
            <w:r w:rsidRPr="00B32D02">
              <w:rPr>
                <w:sz w:val="20"/>
                <w:szCs w:val="20"/>
                <w:lang w:val="ru-RU"/>
              </w:rPr>
              <w:t>);</w:t>
            </w:r>
          </w:p>
          <w:p w:rsidR="002D42D9" w:rsidRPr="00B32D02" w:rsidRDefault="002D42D9" w:rsidP="00E972DE">
            <w:pPr>
              <w:jc w:val="both"/>
              <w:rPr>
                <w:sz w:val="20"/>
                <w:szCs w:val="20"/>
                <w:lang w:val="ru-RU"/>
              </w:rPr>
            </w:pPr>
            <w:bookmarkStart w:id="13" w:name="z248"/>
            <w:bookmarkEnd w:id="12"/>
            <w:r w:rsidRPr="00B32D02">
              <w:rPr>
                <w:sz w:val="20"/>
                <w:szCs w:val="20"/>
                <w:lang w:val="ru-RU"/>
              </w:rPr>
              <w:t>      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D42D9" w:rsidRPr="00B32D02" w:rsidRDefault="002D42D9" w:rsidP="00E972DE">
            <w:pPr>
              <w:jc w:val="both"/>
              <w:rPr>
                <w:sz w:val="20"/>
                <w:szCs w:val="20"/>
                <w:lang w:val="ru-RU"/>
              </w:rPr>
            </w:pPr>
            <w:bookmarkStart w:id="14" w:name="z249"/>
            <w:bookmarkEnd w:id="13"/>
            <w:r w:rsidRPr="00B32D02">
              <w:rPr>
                <w:sz w:val="20"/>
                <w:szCs w:val="20"/>
                <w:lang w:val="ru-RU"/>
              </w:rPr>
              <w:t>      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2D42D9" w:rsidRPr="00B32D02" w:rsidRDefault="002D42D9" w:rsidP="00E972DE">
            <w:pPr>
              <w:jc w:val="both"/>
              <w:rPr>
                <w:sz w:val="20"/>
                <w:szCs w:val="20"/>
                <w:lang w:val="ru-RU"/>
              </w:rPr>
            </w:pPr>
            <w:bookmarkStart w:id="15" w:name="z250"/>
            <w:bookmarkEnd w:id="14"/>
            <w:r w:rsidRPr="00B32D02">
              <w:rPr>
                <w:sz w:val="20"/>
                <w:szCs w:val="20"/>
                <w:lang w:val="ru-RU"/>
              </w:rPr>
              <w:t xml:space="preserve">      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2D42D9" w:rsidRPr="00B32D02" w:rsidRDefault="002D42D9" w:rsidP="00E972DE">
            <w:pPr>
              <w:jc w:val="both"/>
              <w:rPr>
                <w:sz w:val="20"/>
                <w:szCs w:val="20"/>
                <w:lang w:val="ru-RU"/>
              </w:rPr>
            </w:pPr>
            <w:bookmarkStart w:id="16" w:name="z251"/>
            <w:bookmarkEnd w:id="15"/>
            <w:r w:rsidRPr="00B32D02">
              <w:rPr>
                <w:sz w:val="20"/>
                <w:szCs w:val="20"/>
                <w:lang w:val="ru-RU"/>
              </w:rPr>
              <w:t>      5) копии сертификатов (при наличии):</w:t>
            </w:r>
          </w:p>
          <w:p w:rsidR="002D42D9" w:rsidRPr="00B32D02" w:rsidRDefault="002D42D9" w:rsidP="00E972DE">
            <w:pPr>
              <w:jc w:val="both"/>
              <w:rPr>
                <w:sz w:val="20"/>
                <w:szCs w:val="20"/>
                <w:lang w:val="ru-RU"/>
              </w:rPr>
            </w:pPr>
            <w:bookmarkStart w:id="17" w:name="z252"/>
            <w:bookmarkEnd w:id="16"/>
            <w:r w:rsidRPr="00B32D02">
              <w:rPr>
                <w:sz w:val="20"/>
                <w:szCs w:val="20"/>
                <w:lang w:val="ru-RU"/>
              </w:rPr>
              <w:t>      о соответствии объекта и производства требованиям надлежащей производственной практики (GMP);</w:t>
            </w:r>
          </w:p>
          <w:p w:rsidR="002D42D9" w:rsidRPr="00B32D02" w:rsidRDefault="002D42D9" w:rsidP="00E972DE">
            <w:pPr>
              <w:jc w:val="both"/>
              <w:rPr>
                <w:sz w:val="20"/>
                <w:szCs w:val="20"/>
                <w:lang w:val="ru-RU"/>
              </w:rPr>
            </w:pPr>
            <w:bookmarkStart w:id="18" w:name="z253"/>
            <w:bookmarkEnd w:id="17"/>
            <w:r w:rsidRPr="00B32D02">
              <w:rPr>
                <w:sz w:val="20"/>
                <w:szCs w:val="20"/>
                <w:lang w:val="ru-RU"/>
              </w:rPr>
              <w:t>      о соответствии объекта требованиям надлежащей дистрибьюторской практики (GDP);</w:t>
            </w:r>
          </w:p>
          <w:p w:rsidR="002D42D9" w:rsidRPr="00B32D02" w:rsidRDefault="002D42D9" w:rsidP="00E972DE">
            <w:pPr>
              <w:jc w:val="both"/>
              <w:rPr>
                <w:sz w:val="20"/>
                <w:szCs w:val="20"/>
                <w:lang w:val="ru-RU"/>
              </w:rPr>
            </w:pPr>
            <w:bookmarkStart w:id="19" w:name="z254"/>
            <w:bookmarkEnd w:id="18"/>
            <w:r w:rsidRPr="00B32D02">
              <w:rPr>
                <w:sz w:val="20"/>
                <w:szCs w:val="20"/>
                <w:lang w:val="ru-RU"/>
              </w:rPr>
              <w:lastRenderedPageBreak/>
              <w:t>      о соответствии объекта требованиям надлежащей аптечной практики (GPP);</w:t>
            </w:r>
          </w:p>
          <w:p w:rsidR="002D42D9" w:rsidRPr="00B32D02" w:rsidRDefault="002D42D9" w:rsidP="00E972DE">
            <w:pPr>
              <w:jc w:val="both"/>
              <w:rPr>
                <w:sz w:val="20"/>
                <w:szCs w:val="20"/>
                <w:lang w:val="ru-RU"/>
              </w:rPr>
            </w:pPr>
            <w:bookmarkStart w:id="20" w:name="z255"/>
            <w:bookmarkEnd w:id="19"/>
            <w:r w:rsidRPr="00B32D02">
              <w:rPr>
                <w:sz w:val="20"/>
                <w:szCs w:val="20"/>
                <w:lang w:val="ru-RU"/>
              </w:rPr>
              <w:t xml:space="preserve">       6) ценовое предложение по форме, согласно приложению </w:t>
            </w:r>
            <w:r w:rsidR="00926203" w:rsidRPr="00B32D02">
              <w:rPr>
                <w:sz w:val="20"/>
                <w:szCs w:val="20"/>
                <w:lang w:val="ru-RU"/>
              </w:rPr>
              <w:t>2</w:t>
            </w:r>
            <w:r w:rsidRPr="00B32D02">
              <w:rPr>
                <w:sz w:val="20"/>
                <w:szCs w:val="20"/>
                <w:lang w:val="ru-RU"/>
              </w:rPr>
              <w:t xml:space="preserve"> к </w:t>
            </w:r>
            <w:r w:rsidR="003C2E4D" w:rsidRPr="00B32D02">
              <w:rPr>
                <w:sz w:val="20"/>
                <w:szCs w:val="20"/>
                <w:lang w:val="ru-RU"/>
              </w:rPr>
              <w:t>ТД</w:t>
            </w:r>
            <w:r w:rsidRPr="00B32D02">
              <w:rPr>
                <w:sz w:val="20"/>
                <w:szCs w:val="20"/>
                <w:lang w:val="ru-RU"/>
              </w:rPr>
              <w:t>;</w:t>
            </w:r>
          </w:p>
          <w:p w:rsidR="002D42D9" w:rsidRPr="00B32D02" w:rsidRDefault="002D42D9" w:rsidP="00E972DE">
            <w:pPr>
              <w:jc w:val="both"/>
              <w:rPr>
                <w:sz w:val="20"/>
                <w:szCs w:val="20"/>
                <w:lang w:val="ru-RU"/>
              </w:rPr>
            </w:pPr>
            <w:bookmarkStart w:id="21" w:name="z256"/>
            <w:bookmarkEnd w:id="20"/>
            <w:r w:rsidRPr="00B32D02">
              <w:rPr>
                <w:sz w:val="20"/>
                <w:szCs w:val="20"/>
                <w:lang w:val="ru-RU"/>
              </w:rPr>
              <w:t>      7) оригинал документа, подтверждающего внесение гарантийно</w:t>
            </w:r>
            <w:r w:rsidR="00F912F3" w:rsidRPr="00B32D02">
              <w:rPr>
                <w:sz w:val="20"/>
                <w:szCs w:val="20"/>
                <w:lang w:val="ru-RU"/>
              </w:rPr>
              <w:t>го обеспечения тендерной заявки;</w:t>
            </w:r>
          </w:p>
          <w:p w:rsidR="00F912F3" w:rsidRPr="00B32D02" w:rsidRDefault="00F912F3" w:rsidP="00E972DE">
            <w:pPr>
              <w:jc w:val="both"/>
              <w:rPr>
                <w:sz w:val="20"/>
                <w:szCs w:val="20"/>
                <w:lang w:val="ru-RU"/>
              </w:rPr>
            </w:pPr>
            <w:r w:rsidRPr="00B32D02">
              <w:rPr>
                <w:sz w:val="20"/>
                <w:szCs w:val="20"/>
                <w:lang w:val="ru-RU"/>
              </w:rPr>
              <w:t xml:space="preserve">      8) </w:t>
            </w:r>
            <w:r w:rsidR="00E72F08" w:rsidRPr="00B32D02">
              <w:rPr>
                <w:sz w:val="20"/>
                <w:szCs w:val="20"/>
                <w:lang w:val="ru-RU"/>
              </w:rPr>
              <w:t>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bookmarkEnd w:id="21"/>
          <w:p w:rsidR="002D42D9" w:rsidRPr="00B32D02" w:rsidRDefault="002D42D9" w:rsidP="00E972DE">
            <w:pPr>
              <w:jc w:val="both"/>
              <w:rPr>
                <w:b/>
                <w:sz w:val="20"/>
                <w:szCs w:val="20"/>
                <w:lang w:val="ru-RU"/>
              </w:rPr>
            </w:pPr>
            <w:r w:rsidRPr="00B32D02">
              <w:rPr>
                <w:b/>
                <w:sz w:val="20"/>
                <w:szCs w:val="20"/>
                <w:lang w:val="ru-RU"/>
              </w:rPr>
              <w:t>Техническая часть тендерной заявки содержит:</w:t>
            </w:r>
          </w:p>
          <w:p w:rsidR="002D42D9" w:rsidRPr="00B32D02" w:rsidRDefault="002D42D9" w:rsidP="00E972DE">
            <w:pPr>
              <w:jc w:val="both"/>
              <w:rPr>
                <w:sz w:val="20"/>
                <w:szCs w:val="20"/>
                <w:lang w:val="ru-RU"/>
              </w:rPr>
            </w:pPr>
            <w:r w:rsidRPr="00B32D02">
              <w:rPr>
                <w:sz w:val="20"/>
                <w:szCs w:val="20"/>
                <w:lang w:val="ru-RU"/>
              </w:rPr>
              <w:t>      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(также на электронном носителе в формате "docx"</w:t>
            </w:r>
            <w:r w:rsidR="00E72F08" w:rsidRPr="00B32D02">
              <w:rPr>
                <w:sz w:val="20"/>
                <w:szCs w:val="20"/>
                <w:lang w:val="ru-RU"/>
              </w:rPr>
              <w:t xml:space="preserve"> с указанием торогового наименования</w:t>
            </w:r>
            <w:r w:rsidRPr="00B32D02">
              <w:rPr>
                <w:sz w:val="20"/>
                <w:szCs w:val="20"/>
                <w:lang w:val="ru-RU"/>
              </w:rPr>
              <w:t>);</w:t>
            </w:r>
          </w:p>
          <w:p w:rsidR="002D42D9" w:rsidRPr="00B32D02" w:rsidRDefault="002D42D9" w:rsidP="00E972DE">
            <w:pPr>
              <w:jc w:val="both"/>
              <w:rPr>
                <w:sz w:val="20"/>
                <w:szCs w:val="20"/>
                <w:lang w:val="ru-RU"/>
              </w:rPr>
            </w:pPr>
            <w:r w:rsidRPr="00B32D02">
              <w:rPr>
                <w:sz w:val="20"/>
                <w:szCs w:val="20"/>
                <w:lang w:val="ru-RU"/>
              </w:rPr>
              <w:t>      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2D42D9" w:rsidRPr="00B32D02" w:rsidRDefault="002D42D9" w:rsidP="00E972DE">
            <w:pPr>
              <w:jc w:val="both"/>
              <w:rPr>
                <w:sz w:val="20"/>
                <w:szCs w:val="20"/>
                <w:lang w:val="ru-RU"/>
              </w:rPr>
            </w:pPr>
            <w:r w:rsidRPr="00B32D02">
              <w:rPr>
                <w:sz w:val="20"/>
                <w:szCs w:val="20"/>
                <w:lang w:val="ru-RU"/>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2D42D9" w:rsidRPr="00B32D02" w:rsidRDefault="002D42D9" w:rsidP="00E972DE">
            <w:pPr>
              <w:jc w:val="both"/>
              <w:rPr>
                <w:sz w:val="20"/>
                <w:szCs w:val="20"/>
                <w:lang w:val="ru-RU"/>
              </w:rPr>
            </w:pPr>
            <w:r w:rsidRPr="00B32D02">
              <w:rPr>
                <w:sz w:val="20"/>
                <w:szCs w:val="20"/>
                <w:lang w:val="ru-RU"/>
              </w:rPr>
              <w:t>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2D42D9" w:rsidRPr="00B32D02" w:rsidRDefault="002D42D9" w:rsidP="00E972DE">
            <w:pPr>
              <w:jc w:val="both"/>
              <w:rPr>
                <w:sz w:val="20"/>
                <w:szCs w:val="20"/>
                <w:lang w:val="ru-RU"/>
              </w:rPr>
            </w:pPr>
            <w:r w:rsidRPr="00B32D02">
              <w:rPr>
                <w:sz w:val="20"/>
                <w:szCs w:val="20"/>
                <w:lang w:val="ru-RU"/>
              </w:rPr>
              <w:t xml:space="preserve">            Гарантийное обеспечение тендерной заявки (далее – гарантийное обеспечение) представляется в виде:</w:t>
            </w:r>
          </w:p>
          <w:p w:rsidR="002D42D9" w:rsidRPr="00B32D02" w:rsidRDefault="002D42D9" w:rsidP="00E972DE">
            <w:pPr>
              <w:jc w:val="both"/>
              <w:rPr>
                <w:sz w:val="20"/>
                <w:szCs w:val="20"/>
                <w:lang w:val="ru-RU"/>
              </w:rPr>
            </w:pPr>
            <w:r w:rsidRPr="00B32D02">
              <w:rPr>
                <w:sz w:val="20"/>
                <w:szCs w:val="20"/>
                <w:lang w:val="ru-RU"/>
              </w:rPr>
              <w:t>      1) гарантийного денежного взноса, который вносится на банковский счет заказчика или организатора закупа либо на счет, на счет, (ИИК KZ638560000004322828, БИК KCJBKZKX, БИН 990240008204, КБЕ 16 АО «БанкЦентрКредит»);</w:t>
            </w:r>
          </w:p>
          <w:p w:rsidR="002D42D9" w:rsidRPr="00B32D02" w:rsidRDefault="002D42D9" w:rsidP="00E972DE">
            <w:pPr>
              <w:jc w:val="both"/>
              <w:rPr>
                <w:sz w:val="20"/>
                <w:szCs w:val="20"/>
                <w:lang w:val="ru-RU"/>
              </w:rPr>
            </w:pPr>
            <w:r w:rsidRPr="00B32D02">
              <w:rPr>
                <w:sz w:val="20"/>
                <w:szCs w:val="20"/>
                <w:lang w:val="ru-RU"/>
              </w:rPr>
              <w:t xml:space="preserve">      2) банковской гарантии по форме, согласно приложению </w:t>
            </w:r>
            <w:r w:rsidR="00926203" w:rsidRPr="00B32D02">
              <w:rPr>
                <w:sz w:val="20"/>
                <w:szCs w:val="20"/>
                <w:lang w:val="ru-RU"/>
              </w:rPr>
              <w:t>3</w:t>
            </w:r>
            <w:r w:rsidR="003C2E4D" w:rsidRPr="00B32D02">
              <w:rPr>
                <w:sz w:val="20"/>
                <w:szCs w:val="20"/>
                <w:lang w:val="ru-RU"/>
              </w:rPr>
              <w:t xml:space="preserve"> </w:t>
            </w:r>
            <w:r w:rsidRPr="00B32D02">
              <w:rPr>
                <w:sz w:val="20"/>
                <w:szCs w:val="20"/>
                <w:lang w:val="ru-RU"/>
              </w:rPr>
              <w:t xml:space="preserve">к </w:t>
            </w:r>
            <w:r w:rsidR="003C2E4D" w:rsidRPr="00B32D02">
              <w:rPr>
                <w:sz w:val="20"/>
                <w:szCs w:val="20"/>
                <w:lang w:val="ru-RU"/>
              </w:rPr>
              <w:t>ТД</w:t>
            </w:r>
            <w:r w:rsidRPr="00B32D02">
              <w:rPr>
                <w:sz w:val="20"/>
                <w:szCs w:val="20"/>
                <w:lang w:val="ru-RU"/>
              </w:rPr>
              <w:t>.</w:t>
            </w:r>
          </w:p>
          <w:p w:rsidR="00523020" w:rsidRPr="00B32D02" w:rsidRDefault="00523020" w:rsidP="00E972DE">
            <w:pPr>
              <w:jc w:val="both"/>
              <w:rPr>
                <w:sz w:val="20"/>
                <w:szCs w:val="20"/>
                <w:lang w:val="ru-RU"/>
              </w:rPr>
            </w:pPr>
            <w:bookmarkStart w:id="22" w:name="z259"/>
          </w:p>
          <w:p w:rsidR="002D42D9" w:rsidRPr="00B32D02" w:rsidRDefault="00400635" w:rsidP="00E972DE">
            <w:pPr>
              <w:jc w:val="both"/>
              <w:rPr>
                <w:b/>
                <w:sz w:val="20"/>
                <w:szCs w:val="20"/>
                <w:lang w:val="ru-RU"/>
              </w:rPr>
            </w:pPr>
            <w:bookmarkStart w:id="23" w:name="z265"/>
            <w:bookmarkEnd w:id="22"/>
            <w:r w:rsidRPr="00B32D02">
              <w:rPr>
                <w:b/>
                <w:sz w:val="20"/>
                <w:szCs w:val="20"/>
                <w:lang w:val="ru-RU"/>
              </w:rPr>
              <w:lastRenderedPageBreak/>
              <w:t xml:space="preserve">Глава 7. </w:t>
            </w:r>
            <w:r w:rsidR="002D42D9" w:rsidRPr="00B32D02">
              <w:rPr>
                <w:b/>
                <w:sz w:val="20"/>
                <w:szCs w:val="20"/>
                <w:lang w:val="ru-RU"/>
              </w:rPr>
              <w:t>Гарантийное обеспечение возвращается потенциальному поставщику в течение 5 (пяти) рабочих дней в случаях:</w:t>
            </w:r>
          </w:p>
          <w:p w:rsidR="002D42D9" w:rsidRPr="00B32D02" w:rsidRDefault="002D42D9" w:rsidP="00E972DE">
            <w:pPr>
              <w:jc w:val="both"/>
              <w:rPr>
                <w:sz w:val="20"/>
                <w:szCs w:val="20"/>
                <w:lang w:val="ru-RU"/>
              </w:rPr>
            </w:pPr>
            <w:bookmarkStart w:id="24" w:name="z266"/>
            <w:bookmarkEnd w:id="23"/>
            <w:r w:rsidRPr="00B32D02">
              <w:rPr>
                <w:sz w:val="20"/>
                <w:szCs w:val="20"/>
                <w:lang w:val="ru-RU"/>
              </w:rPr>
              <w:t>      1) отзыва тендерной заявки потенциальным поставщиком до истечения окончательного срока ее приема;</w:t>
            </w:r>
          </w:p>
          <w:p w:rsidR="002D42D9" w:rsidRPr="00B32D02" w:rsidRDefault="002D42D9" w:rsidP="00E972DE">
            <w:pPr>
              <w:jc w:val="both"/>
              <w:rPr>
                <w:sz w:val="20"/>
                <w:szCs w:val="20"/>
                <w:lang w:val="ru-RU"/>
              </w:rPr>
            </w:pPr>
            <w:bookmarkStart w:id="25" w:name="z267"/>
            <w:bookmarkEnd w:id="24"/>
            <w:r w:rsidRPr="00B32D02">
              <w:rPr>
                <w:sz w:val="20"/>
                <w:szCs w:val="20"/>
                <w:lang w:val="ru-RU"/>
              </w:rPr>
              <w:t>      2) отклонения тендерной заявки по основанию несоответствия положениям тендерной документации;</w:t>
            </w:r>
          </w:p>
          <w:p w:rsidR="002D42D9" w:rsidRPr="00B32D02" w:rsidRDefault="002D42D9" w:rsidP="00E972DE">
            <w:pPr>
              <w:jc w:val="both"/>
              <w:rPr>
                <w:sz w:val="20"/>
                <w:szCs w:val="20"/>
                <w:lang w:val="ru-RU"/>
              </w:rPr>
            </w:pPr>
            <w:bookmarkStart w:id="26" w:name="z268"/>
            <w:bookmarkEnd w:id="25"/>
            <w:r w:rsidRPr="00B32D02">
              <w:rPr>
                <w:sz w:val="20"/>
                <w:szCs w:val="20"/>
                <w:lang w:val="ru-RU"/>
              </w:rPr>
              <w:t>      3) признания победителем тендера другого потенциального поставщика;</w:t>
            </w:r>
          </w:p>
          <w:p w:rsidR="002D42D9" w:rsidRPr="00B32D02" w:rsidRDefault="002D42D9" w:rsidP="00E972DE">
            <w:pPr>
              <w:jc w:val="both"/>
              <w:rPr>
                <w:sz w:val="20"/>
                <w:szCs w:val="20"/>
                <w:lang w:val="ru-RU"/>
              </w:rPr>
            </w:pPr>
            <w:bookmarkStart w:id="27" w:name="z269"/>
            <w:bookmarkEnd w:id="26"/>
            <w:r w:rsidRPr="00B32D02">
              <w:rPr>
                <w:sz w:val="20"/>
                <w:szCs w:val="20"/>
                <w:lang w:val="ru-RU"/>
              </w:rPr>
              <w:t>      4) прекращения процедур закупа без определения победителя тендера;</w:t>
            </w:r>
          </w:p>
          <w:p w:rsidR="002D42D9" w:rsidRPr="00B32D02" w:rsidRDefault="002D42D9" w:rsidP="00E972DE">
            <w:pPr>
              <w:jc w:val="both"/>
              <w:rPr>
                <w:sz w:val="20"/>
                <w:szCs w:val="20"/>
                <w:lang w:val="ru-RU"/>
              </w:rPr>
            </w:pPr>
            <w:bookmarkStart w:id="28" w:name="z270"/>
            <w:bookmarkEnd w:id="27"/>
            <w:r w:rsidRPr="00B32D02">
              <w:rPr>
                <w:sz w:val="20"/>
                <w:szCs w:val="20"/>
                <w:lang w:val="ru-RU"/>
              </w:rPr>
              <w:t>      5) вступления в силу договора закупа и внесения победителем тендера гарантийного обеспечения исполнения договора закупа.</w:t>
            </w:r>
          </w:p>
          <w:p w:rsidR="000E55B2" w:rsidRPr="00B32D02" w:rsidRDefault="000E55B2" w:rsidP="00E972DE">
            <w:pPr>
              <w:jc w:val="both"/>
              <w:rPr>
                <w:b/>
                <w:sz w:val="20"/>
                <w:szCs w:val="20"/>
                <w:lang w:val="ru-RU"/>
              </w:rPr>
            </w:pPr>
            <w:bookmarkStart w:id="29" w:name="z271"/>
            <w:bookmarkEnd w:id="28"/>
          </w:p>
          <w:p w:rsidR="002D42D9" w:rsidRPr="00B32D02" w:rsidRDefault="00400635" w:rsidP="00E972DE">
            <w:pPr>
              <w:jc w:val="both"/>
              <w:rPr>
                <w:b/>
                <w:sz w:val="20"/>
                <w:szCs w:val="20"/>
                <w:lang w:val="ru-RU"/>
              </w:rPr>
            </w:pPr>
            <w:r w:rsidRPr="00B32D02">
              <w:rPr>
                <w:b/>
                <w:sz w:val="20"/>
                <w:szCs w:val="20"/>
                <w:lang w:val="ru-RU"/>
              </w:rPr>
              <w:t xml:space="preserve">Глава 8. </w:t>
            </w:r>
            <w:r w:rsidR="002D42D9" w:rsidRPr="00B32D02">
              <w:rPr>
                <w:b/>
                <w:sz w:val="20"/>
                <w:szCs w:val="20"/>
                <w:lang w:val="ru-RU"/>
              </w:rPr>
              <w:t>Гарантийное обеспечение не возвращается потенциальному поставщику, если:</w:t>
            </w:r>
          </w:p>
          <w:p w:rsidR="002D42D9" w:rsidRPr="00B32D02" w:rsidRDefault="002D42D9" w:rsidP="00E972DE">
            <w:pPr>
              <w:jc w:val="both"/>
              <w:rPr>
                <w:sz w:val="20"/>
                <w:szCs w:val="20"/>
                <w:lang w:val="ru-RU"/>
              </w:rPr>
            </w:pPr>
            <w:bookmarkStart w:id="30" w:name="z272"/>
            <w:bookmarkEnd w:id="29"/>
            <w:r w:rsidRPr="00B32D02">
              <w:rPr>
                <w:sz w:val="20"/>
                <w:szCs w:val="20"/>
                <w:lang w:val="ru-RU"/>
              </w:rPr>
              <w:t>      1) он отозвал или изменил тендерную заявку после истечения окончательного срока приема тендерных заявок;</w:t>
            </w:r>
          </w:p>
          <w:p w:rsidR="002D42D9" w:rsidRPr="00B32D02" w:rsidRDefault="002D42D9" w:rsidP="00E972DE">
            <w:pPr>
              <w:jc w:val="both"/>
              <w:rPr>
                <w:sz w:val="20"/>
                <w:szCs w:val="20"/>
                <w:lang w:val="ru-RU"/>
              </w:rPr>
            </w:pPr>
            <w:bookmarkStart w:id="31" w:name="z273"/>
            <w:bookmarkEnd w:id="30"/>
            <w:r w:rsidRPr="00B32D02">
              <w:rPr>
                <w:sz w:val="20"/>
                <w:szCs w:val="20"/>
                <w:lang w:val="ru-RU"/>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2D42D9" w:rsidRPr="00B32D02" w:rsidRDefault="002D42D9" w:rsidP="00E972DE">
            <w:pPr>
              <w:jc w:val="both"/>
              <w:rPr>
                <w:sz w:val="20"/>
                <w:szCs w:val="20"/>
                <w:lang w:val="ru-RU"/>
              </w:rPr>
            </w:pPr>
            <w:bookmarkStart w:id="32" w:name="z274"/>
            <w:bookmarkEnd w:id="31"/>
            <w:r w:rsidRPr="00B32D02">
              <w:rPr>
                <w:sz w:val="20"/>
                <w:szCs w:val="20"/>
                <w:lang w:val="ru-RU"/>
              </w:rPr>
              <w:t>      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2D42D9" w:rsidRPr="00B32D02" w:rsidRDefault="002D42D9" w:rsidP="00E972DE">
            <w:pPr>
              <w:jc w:val="both"/>
              <w:rPr>
                <w:sz w:val="20"/>
                <w:szCs w:val="20"/>
                <w:lang w:val="ru-RU"/>
              </w:rPr>
            </w:pPr>
            <w:bookmarkStart w:id="33" w:name="z275"/>
            <w:bookmarkEnd w:id="32"/>
            <w:r w:rsidRPr="00B32D02">
              <w:rPr>
                <w:sz w:val="20"/>
                <w:szCs w:val="20"/>
                <w:lang w:val="ru-RU"/>
              </w:rPr>
              <w:t>      Потенциальный поставщик при необходимости отзывает заявку в письменной форме до истечения окончательного срока ее приема.</w:t>
            </w:r>
          </w:p>
          <w:p w:rsidR="002D42D9" w:rsidRPr="00B32D02" w:rsidRDefault="002D42D9" w:rsidP="00E972DE">
            <w:pPr>
              <w:jc w:val="both"/>
              <w:rPr>
                <w:sz w:val="20"/>
                <w:szCs w:val="20"/>
                <w:lang w:val="ru-RU"/>
              </w:rPr>
            </w:pPr>
            <w:bookmarkStart w:id="34" w:name="z276"/>
            <w:bookmarkEnd w:id="33"/>
            <w:r w:rsidRPr="00B32D02">
              <w:rPr>
                <w:sz w:val="20"/>
                <w:szCs w:val="20"/>
                <w:lang w:val="ru-RU"/>
              </w:rPr>
              <w:t>     Не допускается внесение изменений в тендерные заявки после истечения срока представления тендерных заявок.</w:t>
            </w:r>
          </w:p>
          <w:bookmarkEnd w:id="34"/>
          <w:p w:rsidR="002D42D9" w:rsidRPr="00B32D02" w:rsidRDefault="002D42D9" w:rsidP="00E972DE">
            <w:pPr>
              <w:jc w:val="both"/>
              <w:rPr>
                <w:sz w:val="20"/>
                <w:szCs w:val="20"/>
                <w:lang w:val="ru-RU"/>
              </w:rPr>
            </w:pPr>
            <w:r w:rsidRPr="00B32D02">
              <w:rPr>
                <w:sz w:val="20"/>
                <w:szCs w:val="20"/>
                <w:lang w:val="ru-RU"/>
              </w:rPr>
              <w:t>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2D42D9" w:rsidRPr="00B32D02" w:rsidRDefault="002D42D9" w:rsidP="00E972DE">
            <w:pPr>
              <w:jc w:val="both"/>
              <w:rPr>
                <w:sz w:val="20"/>
                <w:szCs w:val="20"/>
                <w:lang w:val="ru-RU"/>
              </w:rPr>
            </w:pPr>
            <w:bookmarkStart w:id="35" w:name="z278"/>
            <w:r w:rsidRPr="00B32D02">
              <w:rPr>
                <w:sz w:val="20"/>
                <w:szCs w:val="20"/>
                <w:lang w:val="ru-RU"/>
              </w:rPr>
              <w:t>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35"/>
          <w:p w:rsidR="002D42D9" w:rsidRPr="00B32D02" w:rsidRDefault="002D42D9" w:rsidP="00E972DE">
            <w:pPr>
              <w:jc w:val="both"/>
              <w:rPr>
                <w:sz w:val="20"/>
                <w:szCs w:val="20"/>
                <w:lang w:val="ru-RU"/>
              </w:rPr>
            </w:pPr>
            <w:r w:rsidRPr="00B32D02">
              <w:rPr>
                <w:sz w:val="20"/>
                <w:szCs w:val="20"/>
                <w:lang w:val="ru-RU"/>
              </w:rPr>
              <w:t>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2D42D9" w:rsidRPr="00B32D02" w:rsidRDefault="002D42D9" w:rsidP="00E972DE">
            <w:pPr>
              <w:jc w:val="both"/>
              <w:rPr>
                <w:sz w:val="20"/>
                <w:szCs w:val="20"/>
                <w:lang w:val="ru-RU"/>
              </w:rPr>
            </w:pPr>
            <w:r w:rsidRPr="00B32D02">
              <w:rPr>
                <w:sz w:val="20"/>
                <w:szCs w:val="20"/>
                <w:lang w:val="ru-RU"/>
              </w:rPr>
              <w:t>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2D42D9" w:rsidRPr="00B32D02" w:rsidRDefault="002D42D9" w:rsidP="00E972DE">
            <w:pPr>
              <w:jc w:val="both"/>
              <w:rPr>
                <w:i/>
                <w:sz w:val="20"/>
                <w:szCs w:val="20"/>
                <w:lang w:val="ru-RU"/>
              </w:rPr>
            </w:pPr>
            <w:r w:rsidRPr="00B32D02">
              <w:rPr>
                <w:sz w:val="20"/>
                <w:szCs w:val="20"/>
                <w:lang w:val="ru-RU"/>
              </w:rPr>
              <w:t>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B32D02">
              <w:rPr>
                <w:i/>
                <w:sz w:val="20"/>
                <w:szCs w:val="20"/>
                <w:lang w:val="ru-RU"/>
              </w:rPr>
              <w:t>Тендер по закупу________ (указывается название тендера)" и "Не вскрывать до_______ (указываются дата и время вскрытия конвертов, указанные в тендерной документации)".</w:t>
            </w:r>
          </w:p>
          <w:p w:rsidR="00523020" w:rsidRPr="00B32D02" w:rsidRDefault="00523020" w:rsidP="00E972DE">
            <w:pPr>
              <w:jc w:val="both"/>
              <w:rPr>
                <w:sz w:val="20"/>
                <w:szCs w:val="20"/>
                <w:lang w:val="ru-RU"/>
              </w:rPr>
            </w:pPr>
          </w:p>
          <w:p w:rsidR="00873E1D" w:rsidRPr="00B32D02" w:rsidRDefault="00400635" w:rsidP="00E972DE">
            <w:pPr>
              <w:jc w:val="both"/>
              <w:rPr>
                <w:sz w:val="20"/>
                <w:szCs w:val="20"/>
                <w:lang w:val="ru-RU"/>
              </w:rPr>
            </w:pPr>
            <w:r w:rsidRPr="00B32D02">
              <w:rPr>
                <w:b/>
                <w:sz w:val="20"/>
                <w:szCs w:val="20"/>
                <w:lang w:val="ru-RU"/>
              </w:rPr>
              <w:t xml:space="preserve">Глава 9. </w:t>
            </w:r>
            <w:r w:rsidR="00873E1D" w:rsidRPr="00B32D02">
              <w:rPr>
                <w:b/>
                <w:sz w:val="20"/>
                <w:szCs w:val="20"/>
                <w:lang w:val="ru-RU"/>
              </w:rPr>
              <w:t>Вскрытие конвертов с тендерными заявками</w:t>
            </w:r>
          </w:p>
          <w:p w:rsidR="00873E1D" w:rsidRPr="00B32D02" w:rsidRDefault="00873E1D" w:rsidP="00E972DE">
            <w:pPr>
              <w:jc w:val="both"/>
              <w:rPr>
                <w:sz w:val="20"/>
                <w:szCs w:val="20"/>
                <w:lang w:val="ru-RU"/>
              </w:rPr>
            </w:pPr>
            <w:r w:rsidRPr="00B32D02">
              <w:rPr>
                <w:sz w:val="20"/>
                <w:szCs w:val="20"/>
                <w:lang w:val="ru-RU"/>
              </w:rPr>
              <w:t xml:space="preserve">      Продолжительность времени между завершением </w:t>
            </w:r>
            <w:r w:rsidRPr="00B32D02">
              <w:rPr>
                <w:sz w:val="20"/>
                <w:szCs w:val="20"/>
                <w:lang w:val="ru-RU"/>
              </w:rPr>
              <w:lastRenderedPageBreak/>
              <w:t>приема тендерных заявок и началом вскрытия конвертов с тендерными заявками не превышает 2 (двух) часов.</w:t>
            </w:r>
          </w:p>
          <w:p w:rsidR="00873E1D" w:rsidRPr="00B32D02" w:rsidRDefault="00873E1D" w:rsidP="00E972DE">
            <w:pPr>
              <w:jc w:val="both"/>
              <w:rPr>
                <w:sz w:val="20"/>
                <w:szCs w:val="20"/>
                <w:lang w:val="ru-RU"/>
              </w:rPr>
            </w:pPr>
            <w:r w:rsidRPr="00B32D02">
              <w:rPr>
                <w:sz w:val="20"/>
                <w:szCs w:val="20"/>
                <w:lang w:val="ru-RU"/>
              </w:rPr>
              <w:t>     Конверты с тендерными заявками вскрываются тендерной комиссией по времени и в месте, определенных тендерной документацией, с применением аудио</w:t>
            </w:r>
            <w:r w:rsidR="003C2E4D" w:rsidRPr="00B32D02">
              <w:rPr>
                <w:sz w:val="20"/>
                <w:szCs w:val="20"/>
                <w:lang w:val="ru-RU"/>
              </w:rPr>
              <w:t xml:space="preserve"> </w:t>
            </w:r>
            <w:r w:rsidRPr="00B32D02">
              <w:rPr>
                <w:sz w:val="20"/>
                <w:szCs w:val="20"/>
                <w:lang w:val="ru-RU"/>
              </w:rPr>
              <w:t>- и видеофиксации.</w:t>
            </w:r>
          </w:p>
          <w:p w:rsidR="00873E1D" w:rsidRPr="00B32D02" w:rsidRDefault="00873E1D" w:rsidP="00E972DE">
            <w:pPr>
              <w:jc w:val="both"/>
              <w:rPr>
                <w:sz w:val="20"/>
                <w:szCs w:val="20"/>
                <w:lang w:val="ru-RU"/>
              </w:rPr>
            </w:pPr>
            <w:bookmarkStart w:id="36" w:name="z285"/>
            <w:r w:rsidRPr="00B32D02">
              <w:rPr>
                <w:sz w:val="20"/>
                <w:szCs w:val="20"/>
                <w:lang w:val="ru-RU"/>
              </w:rPr>
              <w:t>      В процедуре вскрытия конвертов с тендерными заявками могут присутствовать потенциальные поставщики либо их уполномоченные представители.</w:t>
            </w:r>
          </w:p>
          <w:p w:rsidR="00873E1D" w:rsidRPr="00B32D02" w:rsidRDefault="00873E1D" w:rsidP="00E972DE">
            <w:pPr>
              <w:jc w:val="both"/>
              <w:rPr>
                <w:sz w:val="20"/>
                <w:szCs w:val="20"/>
                <w:lang w:val="ru-RU"/>
              </w:rPr>
            </w:pPr>
            <w:bookmarkStart w:id="37" w:name="z286"/>
            <w:bookmarkEnd w:id="36"/>
            <w:r w:rsidRPr="00B32D02">
              <w:rPr>
                <w:sz w:val="20"/>
                <w:szCs w:val="20"/>
                <w:lang w:val="ru-RU"/>
              </w:rPr>
              <w:t>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873E1D" w:rsidRPr="00B32D02" w:rsidRDefault="00873E1D" w:rsidP="00E972DE">
            <w:pPr>
              <w:rPr>
                <w:sz w:val="20"/>
                <w:szCs w:val="20"/>
                <w:lang w:val="ru-RU"/>
              </w:rPr>
            </w:pPr>
            <w:bookmarkStart w:id="38" w:name="z287"/>
            <w:bookmarkEnd w:id="37"/>
            <w:r w:rsidRPr="00B32D02">
              <w:rPr>
                <w:b/>
                <w:sz w:val="20"/>
                <w:szCs w:val="20"/>
                <w:lang w:val="ru-RU"/>
              </w:rPr>
              <w:t>Оценка и сопоставление тендерных заявок</w:t>
            </w:r>
          </w:p>
          <w:p w:rsidR="00873E1D" w:rsidRPr="00B32D02" w:rsidRDefault="00873E1D" w:rsidP="00E972DE">
            <w:pPr>
              <w:jc w:val="both"/>
              <w:rPr>
                <w:sz w:val="20"/>
                <w:szCs w:val="20"/>
                <w:lang w:val="ru-RU"/>
              </w:rPr>
            </w:pPr>
            <w:bookmarkStart w:id="39" w:name="z288"/>
            <w:bookmarkEnd w:id="38"/>
            <w:r w:rsidRPr="00B32D02">
              <w:rPr>
                <w:sz w:val="20"/>
                <w:szCs w:val="20"/>
                <w:lang w:val="ru-RU"/>
              </w:rPr>
              <w:t>      Тендерная комиссия осуществляет оценку и сопоставление тендерных заявок.</w:t>
            </w:r>
          </w:p>
          <w:p w:rsidR="00873E1D" w:rsidRPr="00B32D02" w:rsidRDefault="00873E1D" w:rsidP="00E972DE">
            <w:pPr>
              <w:jc w:val="both"/>
              <w:rPr>
                <w:sz w:val="20"/>
                <w:szCs w:val="20"/>
                <w:lang w:val="ru-RU"/>
              </w:rPr>
            </w:pPr>
            <w:bookmarkStart w:id="40" w:name="z289"/>
            <w:bookmarkEnd w:id="39"/>
            <w:r w:rsidRPr="00B32D02">
              <w:rPr>
                <w:sz w:val="20"/>
                <w:szCs w:val="20"/>
                <w:lang w:val="ru-RU"/>
              </w:rPr>
              <w:t>      В целях уточнения соответствия потенциальных поставщиков условиям настоящих Правил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873E1D" w:rsidRPr="00B32D02" w:rsidRDefault="00873E1D" w:rsidP="00E972DE">
            <w:pPr>
              <w:jc w:val="both"/>
              <w:rPr>
                <w:b/>
                <w:sz w:val="20"/>
                <w:szCs w:val="20"/>
                <w:lang w:val="ru-RU"/>
              </w:rPr>
            </w:pPr>
            <w:bookmarkStart w:id="41" w:name="z290"/>
            <w:bookmarkEnd w:id="40"/>
            <w:r w:rsidRPr="00B32D02">
              <w:rPr>
                <w:sz w:val="20"/>
                <w:szCs w:val="20"/>
                <w:lang w:val="ru-RU"/>
              </w:rPr>
              <w:t xml:space="preserve">      </w:t>
            </w:r>
            <w:r w:rsidRPr="00B32D02">
              <w:rPr>
                <w:b/>
                <w:sz w:val="20"/>
                <w:szCs w:val="20"/>
                <w:lang w:val="ru-RU"/>
              </w:rPr>
              <w:t>Тендерная комиссия отклоняет тендерную заявку в целом или по лоту в случаях:</w:t>
            </w:r>
          </w:p>
          <w:p w:rsidR="00873E1D" w:rsidRPr="00B32D02" w:rsidRDefault="00873E1D" w:rsidP="00E972DE">
            <w:pPr>
              <w:jc w:val="both"/>
              <w:rPr>
                <w:sz w:val="20"/>
                <w:szCs w:val="20"/>
                <w:lang w:val="ru-RU"/>
              </w:rPr>
            </w:pPr>
            <w:bookmarkStart w:id="42" w:name="z291"/>
            <w:bookmarkEnd w:id="41"/>
            <w:r w:rsidRPr="00B32D02">
              <w:rPr>
                <w:sz w:val="20"/>
                <w:szCs w:val="20"/>
                <w:lang w:val="ru-RU"/>
              </w:rPr>
              <w:t>      1) непредставления гарантийного обеспечения тендерной заявки в соответствии с условиями Правил;</w:t>
            </w:r>
          </w:p>
          <w:p w:rsidR="00873E1D" w:rsidRPr="00B32D02" w:rsidRDefault="00873E1D" w:rsidP="00E972DE">
            <w:pPr>
              <w:jc w:val="both"/>
              <w:rPr>
                <w:sz w:val="20"/>
                <w:szCs w:val="20"/>
                <w:lang w:val="ru-RU"/>
              </w:rPr>
            </w:pPr>
            <w:bookmarkStart w:id="43" w:name="z292"/>
            <w:bookmarkEnd w:id="42"/>
            <w:r w:rsidRPr="00B32D02">
              <w:rPr>
                <w:sz w:val="20"/>
                <w:szCs w:val="20"/>
                <w:lang w:val="ru-RU"/>
              </w:rPr>
              <w:t>      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873E1D" w:rsidRPr="00B32D02" w:rsidRDefault="00873E1D" w:rsidP="00E972DE">
            <w:pPr>
              <w:jc w:val="both"/>
              <w:rPr>
                <w:sz w:val="20"/>
                <w:szCs w:val="20"/>
                <w:lang w:val="ru-RU"/>
              </w:rPr>
            </w:pPr>
            <w:bookmarkStart w:id="44" w:name="z293"/>
            <w:bookmarkEnd w:id="43"/>
            <w:r w:rsidRPr="00B32D02">
              <w:rPr>
                <w:sz w:val="20"/>
                <w:szCs w:val="20"/>
                <w:lang w:val="ru-RU"/>
              </w:rPr>
              <w:t>     </w:t>
            </w:r>
            <w:r w:rsidR="00C71E28" w:rsidRPr="00B32D02">
              <w:rPr>
                <w:sz w:val="20"/>
                <w:szCs w:val="20"/>
                <w:lang w:val="ru-RU"/>
              </w:rPr>
              <w:t xml:space="preserve"> </w:t>
            </w:r>
            <w:r w:rsidRPr="00B32D02">
              <w:rPr>
                <w:sz w:val="20"/>
                <w:szCs w:val="20"/>
                <w:lang w:val="ru-RU"/>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873E1D" w:rsidRPr="00B32D02" w:rsidRDefault="00873E1D" w:rsidP="00E972DE">
            <w:pPr>
              <w:jc w:val="both"/>
              <w:rPr>
                <w:sz w:val="20"/>
                <w:szCs w:val="20"/>
                <w:lang w:val="ru-RU"/>
              </w:rPr>
            </w:pPr>
            <w:bookmarkStart w:id="45" w:name="z294"/>
            <w:bookmarkEnd w:id="44"/>
            <w:r w:rsidRPr="00B32D02">
              <w:rPr>
                <w:sz w:val="20"/>
                <w:szCs w:val="20"/>
                <w:lang w:val="ru-RU"/>
              </w:rPr>
              <w:t xml:space="preserve">       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w:t>
            </w:r>
          </w:p>
          <w:p w:rsidR="00873E1D" w:rsidRPr="00B32D02" w:rsidRDefault="00873E1D" w:rsidP="00E972DE">
            <w:pPr>
              <w:jc w:val="both"/>
              <w:rPr>
                <w:sz w:val="20"/>
                <w:szCs w:val="20"/>
                <w:lang w:val="ru-RU"/>
              </w:rPr>
            </w:pPr>
            <w:bookmarkStart w:id="46" w:name="z295"/>
            <w:bookmarkEnd w:id="45"/>
            <w:r w:rsidRPr="00B32D02">
              <w:rPr>
                <w:sz w:val="20"/>
                <w:szCs w:val="20"/>
                <w:lang w:val="ru-RU"/>
              </w:rPr>
              <w:t xml:space="preserve">      5) наличия в сведениях соответствующего органа </w:t>
            </w:r>
            <w:r w:rsidRPr="00B32D02">
              <w:rPr>
                <w:sz w:val="20"/>
                <w:szCs w:val="20"/>
                <w:lang w:val="ru-RU"/>
              </w:rPr>
              <w:lastRenderedPageBreak/>
              <w:t>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873E1D" w:rsidRPr="00B32D02" w:rsidRDefault="00873E1D" w:rsidP="00E972DE">
            <w:pPr>
              <w:jc w:val="both"/>
              <w:rPr>
                <w:sz w:val="20"/>
                <w:szCs w:val="20"/>
                <w:lang w:val="ru-RU"/>
              </w:rPr>
            </w:pPr>
            <w:bookmarkStart w:id="47" w:name="z296"/>
            <w:bookmarkEnd w:id="46"/>
            <w:r w:rsidRPr="00B32D02">
              <w:rPr>
                <w:sz w:val="20"/>
                <w:szCs w:val="20"/>
                <w:lang w:val="ru-RU"/>
              </w:rPr>
              <w:t>      6) непредставления технической спецификации в соответствии с условиями, предусмотренными настоящими Правилами;</w:t>
            </w:r>
          </w:p>
          <w:p w:rsidR="00873E1D" w:rsidRPr="00B32D02" w:rsidRDefault="00873E1D" w:rsidP="00E972DE">
            <w:pPr>
              <w:jc w:val="both"/>
              <w:rPr>
                <w:sz w:val="20"/>
                <w:szCs w:val="20"/>
                <w:lang w:val="ru-RU"/>
              </w:rPr>
            </w:pPr>
            <w:bookmarkStart w:id="48" w:name="z297"/>
            <w:bookmarkEnd w:id="47"/>
            <w:r w:rsidRPr="00B32D02">
              <w:rPr>
                <w:sz w:val="20"/>
                <w:szCs w:val="20"/>
                <w:lang w:val="ru-RU"/>
              </w:rPr>
              <w:t>      7) представления потенциальным поставщиком технической спецификации, не соответствующей условиям тендерной документации и настоящих Правил;</w:t>
            </w:r>
          </w:p>
          <w:p w:rsidR="00873E1D" w:rsidRPr="00B32D02" w:rsidRDefault="00873E1D" w:rsidP="00E972DE">
            <w:pPr>
              <w:jc w:val="both"/>
              <w:rPr>
                <w:sz w:val="20"/>
                <w:szCs w:val="20"/>
                <w:lang w:val="ru-RU"/>
              </w:rPr>
            </w:pPr>
            <w:bookmarkStart w:id="49" w:name="z298"/>
            <w:bookmarkEnd w:id="48"/>
            <w:r w:rsidRPr="00B32D02">
              <w:rPr>
                <w:sz w:val="20"/>
                <w:szCs w:val="20"/>
                <w:lang w:val="ru-RU"/>
              </w:rPr>
              <w:t>      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rsidR="00873E1D" w:rsidRPr="00B32D02" w:rsidRDefault="00873E1D" w:rsidP="00E972DE">
            <w:pPr>
              <w:jc w:val="both"/>
              <w:rPr>
                <w:sz w:val="20"/>
                <w:szCs w:val="20"/>
                <w:lang w:val="ru-RU"/>
              </w:rPr>
            </w:pPr>
            <w:bookmarkStart w:id="50" w:name="z299"/>
            <w:bookmarkEnd w:id="49"/>
            <w:r w:rsidRPr="00B32D02">
              <w:rPr>
                <w:sz w:val="20"/>
                <w:szCs w:val="20"/>
                <w:lang w:val="ru-RU"/>
              </w:rPr>
              <w:t>      9) причастности к процедуре банкротства либо ликвидации;</w:t>
            </w:r>
          </w:p>
          <w:p w:rsidR="00873E1D" w:rsidRPr="00B32D02" w:rsidRDefault="00873E1D" w:rsidP="00E972DE">
            <w:pPr>
              <w:jc w:val="both"/>
              <w:rPr>
                <w:sz w:val="20"/>
                <w:szCs w:val="20"/>
                <w:lang w:val="ru-RU"/>
              </w:rPr>
            </w:pPr>
            <w:bookmarkStart w:id="51" w:name="z300"/>
            <w:bookmarkEnd w:id="50"/>
            <w:r w:rsidRPr="00B32D02">
              <w:rPr>
                <w:sz w:val="20"/>
                <w:szCs w:val="20"/>
                <w:lang w:val="ru-RU"/>
              </w:rPr>
              <w:t>      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Правил;</w:t>
            </w:r>
          </w:p>
          <w:p w:rsidR="00873E1D" w:rsidRPr="00B32D02" w:rsidRDefault="00873E1D" w:rsidP="00E972DE">
            <w:pPr>
              <w:jc w:val="both"/>
              <w:rPr>
                <w:sz w:val="20"/>
                <w:szCs w:val="20"/>
                <w:lang w:val="ru-RU"/>
              </w:rPr>
            </w:pPr>
            <w:bookmarkStart w:id="52" w:name="z301"/>
            <w:bookmarkEnd w:id="51"/>
            <w:r w:rsidRPr="00B32D02">
              <w:rPr>
                <w:sz w:val="20"/>
                <w:szCs w:val="20"/>
                <w:lang w:val="ru-RU"/>
              </w:rPr>
              <w:t>      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873E1D" w:rsidRPr="00B32D02" w:rsidRDefault="00873E1D" w:rsidP="00E972DE">
            <w:pPr>
              <w:jc w:val="both"/>
              <w:rPr>
                <w:sz w:val="20"/>
                <w:szCs w:val="20"/>
                <w:lang w:val="ru-RU"/>
              </w:rPr>
            </w:pPr>
            <w:bookmarkStart w:id="53" w:name="z302"/>
            <w:bookmarkEnd w:id="52"/>
            <w:r w:rsidRPr="00B32D02">
              <w:rPr>
                <w:sz w:val="20"/>
                <w:szCs w:val="20"/>
                <w:lang w:val="ru-RU"/>
              </w:rPr>
              <w:t>      12) несоответствия условиям пункта 10 Правил;</w:t>
            </w:r>
          </w:p>
          <w:p w:rsidR="00873E1D" w:rsidRPr="00B32D02" w:rsidRDefault="00873E1D" w:rsidP="00E972DE">
            <w:pPr>
              <w:jc w:val="both"/>
              <w:rPr>
                <w:sz w:val="20"/>
                <w:szCs w:val="20"/>
                <w:lang w:val="ru-RU"/>
              </w:rPr>
            </w:pPr>
            <w:bookmarkStart w:id="54" w:name="z303"/>
            <w:bookmarkEnd w:id="53"/>
            <w:r w:rsidRPr="00B32D02">
              <w:rPr>
                <w:sz w:val="20"/>
                <w:szCs w:val="20"/>
                <w:lang w:val="ru-RU"/>
              </w:rPr>
              <w:t>      13) установленных пунктами 15, 21 Правил;</w:t>
            </w:r>
          </w:p>
          <w:p w:rsidR="00873E1D" w:rsidRPr="00B32D02" w:rsidRDefault="00873E1D" w:rsidP="00E972DE">
            <w:pPr>
              <w:jc w:val="both"/>
              <w:rPr>
                <w:sz w:val="20"/>
                <w:szCs w:val="20"/>
                <w:lang w:val="ru-RU"/>
              </w:rPr>
            </w:pPr>
            <w:bookmarkStart w:id="55" w:name="z304"/>
            <w:bookmarkEnd w:id="54"/>
            <w:r w:rsidRPr="00B32D02">
              <w:rPr>
                <w:sz w:val="20"/>
                <w:szCs w:val="20"/>
                <w:lang w:val="ru-RU"/>
              </w:rPr>
              <w:t>      14) если тендерная заявка имеет более короткий срок действия, чем указано в условиях тендерной документации</w:t>
            </w:r>
            <w:r w:rsidR="00B43AFD" w:rsidRPr="00B32D02">
              <w:rPr>
                <w:sz w:val="20"/>
                <w:szCs w:val="20"/>
                <w:lang w:val="ru-RU"/>
              </w:rPr>
              <w:t xml:space="preserve"> Приложение 1 к ТД</w:t>
            </w:r>
            <w:r w:rsidRPr="00B32D02">
              <w:rPr>
                <w:sz w:val="20"/>
                <w:szCs w:val="20"/>
                <w:lang w:val="ru-RU"/>
              </w:rPr>
              <w:t>;</w:t>
            </w:r>
          </w:p>
          <w:p w:rsidR="00873E1D" w:rsidRPr="00B32D02" w:rsidRDefault="00873E1D" w:rsidP="00E972DE">
            <w:pPr>
              <w:jc w:val="both"/>
              <w:rPr>
                <w:sz w:val="20"/>
                <w:szCs w:val="20"/>
                <w:lang w:val="ru-RU"/>
              </w:rPr>
            </w:pPr>
            <w:bookmarkStart w:id="56" w:name="z305"/>
            <w:bookmarkEnd w:id="55"/>
            <w:r w:rsidRPr="00B32D02">
              <w:rPr>
                <w:sz w:val="20"/>
                <w:szCs w:val="20"/>
                <w:lang w:val="ru-RU"/>
              </w:rPr>
              <w:t xml:space="preserve">       15) непредставления ценового предложения либо представления ценового пре</w:t>
            </w:r>
            <w:r w:rsidR="00B43AFD" w:rsidRPr="00B32D02">
              <w:rPr>
                <w:sz w:val="20"/>
                <w:szCs w:val="20"/>
                <w:lang w:val="ru-RU"/>
              </w:rPr>
              <w:t>дложения не по форме, согласно П</w:t>
            </w:r>
            <w:r w:rsidRPr="00B32D02">
              <w:rPr>
                <w:sz w:val="20"/>
                <w:szCs w:val="20"/>
                <w:lang w:val="ru-RU"/>
              </w:rPr>
              <w:t xml:space="preserve">риложению </w:t>
            </w:r>
            <w:r w:rsidR="00926203" w:rsidRPr="00B32D02">
              <w:rPr>
                <w:sz w:val="20"/>
                <w:szCs w:val="20"/>
                <w:lang w:val="ru-RU"/>
              </w:rPr>
              <w:t>2</w:t>
            </w:r>
            <w:r w:rsidRPr="00B32D02">
              <w:rPr>
                <w:sz w:val="20"/>
                <w:szCs w:val="20"/>
                <w:lang w:val="ru-RU"/>
              </w:rPr>
              <w:t xml:space="preserve"> к </w:t>
            </w:r>
            <w:r w:rsidR="003C2E4D" w:rsidRPr="00B32D02">
              <w:rPr>
                <w:sz w:val="20"/>
                <w:szCs w:val="20"/>
                <w:lang w:val="ru-RU"/>
              </w:rPr>
              <w:t>ТД</w:t>
            </w:r>
            <w:r w:rsidRPr="00B32D02">
              <w:rPr>
                <w:sz w:val="20"/>
                <w:szCs w:val="20"/>
                <w:lang w:val="ru-RU"/>
              </w:rPr>
              <w:t>;</w:t>
            </w:r>
          </w:p>
          <w:p w:rsidR="00873E1D" w:rsidRPr="00B32D02" w:rsidRDefault="00873E1D" w:rsidP="00E972DE">
            <w:pPr>
              <w:jc w:val="both"/>
              <w:rPr>
                <w:sz w:val="20"/>
                <w:szCs w:val="20"/>
                <w:lang w:val="ru-RU"/>
              </w:rPr>
            </w:pPr>
            <w:bookmarkStart w:id="57" w:name="z306"/>
            <w:bookmarkEnd w:id="56"/>
            <w:r w:rsidRPr="00B32D02">
              <w:rPr>
                <w:sz w:val="20"/>
                <w:szCs w:val="20"/>
                <w:lang w:val="ru-RU"/>
              </w:rPr>
              <w:t>      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873E1D" w:rsidRPr="00B32D02" w:rsidRDefault="00873E1D" w:rsidP="00E972DE">
            <w:pPr>
              <w:jc w:val="both"/>
              <w:rPr>
                <w:sz w:val="20"/>
                <w:szCs w:val="20"/>
                <w:lang w:val="ru-RU"/>
              </w:rPr>
            </w:pPr>
            <w:bookmarkStart w:id="58" w:name="z307"/>
            <w:bookmarkEnd w:id="57"/>
            <w:r w:rsidRPr="00B32D02">
              <w:rPr>
                <w:sz w:val="20"/>
                <w:szCs w:val="20"/>
                <w:lang w:val="ru-RU"/>
              </w:rPr>
              <w:t>      17)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873E1D" w:rsidRPr="00B32D02" w:rsidRDefault="00873E1D" w:rsidP="00E972DE">
            <w:pPr>
              <w:jc w:val="both"/>
              <w:rPr>
                <w:sz w:val="20"/>
                <w:szCs w:val="20"/>
                <w:lang w:val="ru-RU"/>
              </w:rPr>
            </w:pPr>
            <w:bookmarkStart w:id="59" w:name="z308"/>
            <w:bookmarkEnd w:id="58"/>
            <w:r w:rsidRPr="00B32D02">
              <w:rPr>
                <w:sz w:val="20"/>
                <w:szCs w:val="20"/>
                <w:lang w:val="ru-RU"/>
              </w:rPr>
              <w:t>      18) несоответствия потенциального поставщика и (или) соисполнителя условиям, предусмотренным пунктами 8 и 9 Правил;</w:t>
            </w:r>
          </w:p>
          <w:p w:rsidR="00873E1D" w:rsidRPr="00B32D02" w:rsidRDefault="00873E1D" w:rsidP="00E972DE">
            <w:pPr>
              <w:jc w:val="both"/>
              <w:rPr>
                <w:sz w:val="20"/>
                <w:szCs w:val="20"/>
                <w:lang w:val="ru-RU"/>
              </w:rPr>
            </w:pPr>
            <w:bookmarkStart w:id="60" w:name="z309"/>
            <w:bookmarkEnd w:id="59"/>
            <w:r w:rsidRPr="00B32D02">
              <w:rPr>
                <w:sz w:val="20"/>
                <w:szCs w:val="20"/>
                <w:lang w:val="ru-RU"/>
              </w:rPr>
              <w:t>      19) установления факта аффилированности в нарушение условий Правил.</w:t>
            </w:r>
          </w:p>
          <w:p w:rsidR="00873E1D" w:rsidRPr="00B32D02" w:rsidRDefault="00873E1D" w:rsidP="00E972DE">
            <w:pPr>
              <w:jc w:val="both"/>
              <w:rPr>
                <w:sz w:val="20"/>
                <w:szCs w:val="20"/>
                <w:lang w:val="ru-RU"/>
              </w:rPr>
            </w:pPr>
            <w:bookmarkStart w:id="61" w:name="z310"/>
            <w:bookmarkEnd w:id="60"/>
            <w:r w:rsidRPr="00B32D02">
              <w:rPr>
                <w:sz w:val="20"/>
                <w:szCs w:val="20"/>
                <w:lang w:val="ru-RU"/>
              </w:rPr>
              <w:t>     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Правил.</w:t>
            </w:r>
          </w:p>
          <w:p w:rsidR="00873E1D" w:rsidRPr="00B32D02" w:rsidRDefault="00873E1D" w:rsidP="00E972DE">
            <w:pPr>
              <w:jc w:val="both"/>
              <w:rPr>
                <w:sz w:val="20"/>
                <w:szCs w:val="20"/>
                <w:lang w:val="ru-RU"/>
              </w:rPr>
            </w:pPr>
            <w:bookmarkStart w:id="62" w:name="z311"/>
            <w:bookmarkEnd w:id="61"/>
            <w:r w:rsidRPr="00B32D02">
              <w:rPr>
                <w:sz w:val="20"/>
                <w:szCs w:val="20"/>
                <w:lang w:val="ru-RU"/>
              </w:rPr>
              <w:t xml:space="preserve">     Если тендер в целом или какой-либо лот признаны несостоявшимися по основанию подачи только одной заявки, соответствующей условиям тендерной </w:t>
            </w:r>
            <w:r w:rsidRPr="00B32D02">
              <w:rPr>
                <w:sz w:val="20"/>
                <w:szCs w:val="20"/>
                <w:lang w:val="ru-RU"/>
              </w:rPr>
              <w:lastRenderedPageBreak/>
              <w:t>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873E1D" w:rsidRPr="00B32D02" w:rsidRDefault="00873E1D" w:rsidP="00E972DE">
            <w:pPr>
              <w:jc w:val="both"/>
              <w:rPr>
                <w:sz w:val="20"/>
                <w:szCs w:val="20"/>
                <w:lang w:val="ru-RU"/>
              </w:rPr>
            </w:pPr>
            <w:bookmarkStart w:id="63" w:name="z312"/>
            <w:bookmarkEnd w:id="62"/>
            <w:r w:rsidRPr="00B32D02">
              <w:rPr>
                <w:sz w:val="20"/>
                <w:szCs w:val="20"/>
                <w:lang w:val="ru-RU"/>
              </w:rPr>
              <w:t>     Закуп способом тендера или его какой-либо лот признаются несостоявшимися по одному из следующих оснований:</w:t>
            </w:r>
          </w:p>
          <w:p w:rsidR="00873E1D" w:rsidRPr="00B32D02" w:rsidRDefault="00873E1D" w:rsidP="00E972DE">
            <w:pPr>
              <w:jc w:val="both"/>
              <w:rPr>
                <w:sz w:val="20"/>
                <w:szCs w:val="20"/>
                <w:lang w:val="ru-RU"/>
              </w:rPr>
            </w:pPr>
            <w:bookmarkStart w:id="64" w:name="z313"/>
            <w:bookmarkEnd w:id="63"/>
            <w:r w:rsidRPr="00B32D02">
              <w:rPr>
                <w:sz w:val="20"/>
                <w:szCs w:val="20"/>
                <w:lang w:val="ru-RU"/>
              </w:rPr>
              <w:t>      1) отсутствие тендерных заявок;</w:t>
            </w:r>
          </w:p>
          <w:p w:rsidR="00873E1D" w:rsidRPr="00B32D02" w:rsidRDefault="00873E1D" w:rsidP="00E972DE">
            <w:pPr>
              <w:jc w:val="both"/>
              <w:rPr>
                <w:sz w:val="20"/>
                <w:szCs w:val="20"/>
                <w:lang w:val="ru-RU"/>
              </w:rPr>
            </w:pPr>
            <w:bookmarkStart w:id="65" w:name="z314"/>
            <w:bookmarkEnd w:id="64"/>
            <w:r w:rsidRPr="00B32D02">
              <w:rPr>
                <w:sz w:val="20"/>
                <w:szCs w:val="20"/>
                <w:lang w:val="ru-RU"/>
              </w:rPr>
              <w:t>      2) отклонение всех тендерных заявок потенциальных поставщиков.</w:t>
            </w:r>
          </w:p>
          <w:p w:rsidR="00873E1D" w:rsidRPr="00B32D02" w:rsidRDefault="00873E1D" w:rsidP="00E972DE">
            <w:pPr>
              <w:jc w:val="both"/>
              <w:rPr>
                <w:sz w:val="20"/>
                <w:szCs w:val="20"/>
                <w:lang w:val="ru-RU"/>
              </w:rPr>
            </w:pPr>
            <w:bookmarkStart w:id="66" w:name="z315"/>
            <w:bookmarkEnd w:id="65"/>
            <w:r w:rsidRPr="00B32D02">
              <w:rPr>
                <w:sz w:val="20"/>
                <w:szCs w:val="20"/>
                <w:lang w:val="ru-RU"/>
              </w:rPr>
              <w:t>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bookmarkEnd w:id="66"/>
          <w:p w:rsidR="00873E1D" w:rsidRPr="00B32D02" w:rsidRDefault="00873E1D" w:rsidP="00E972DE">
            <w:pPr>
              <w:jc w:val="both"/>
              <w:rPr>
                <w:sz w:val="20"/>
                <w:szCs w:val="20"/>
                <w:lang w:val="ru-RU"/>
              </w:rPr>
            </w:pPr>
            <w:r w:rsidRPr="00B32D02">
              <w:rPr>
                <w:sz w:val="20"/>
                <w:szCs w:val="20"/>
                <w:lang w:val="ru-RU"/>
              </w:rPr>
              <w:t>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873E1D" w:rsidRPr="00B32D02" w:rsidRDefault="00400635" w:rsidP="00E972DE">
            <w:pPr>
              <w:rPr>
                <w:sz w:val="20"/>
                <w:szCs w:val="20"/>
                <w:lang w:val="ru-RU"/>
              </w:rPr>
            </w:pPr>
            <w:r w:rsidRPr="00B32D02">
              <w:rPr>
                <w:b/>
                <w:sz w:val="20"/>
                <w:szCs w:val="20"/>
                <w:lang w:val="ru-RU"/>
              </w:rPr>
              <w:t xml:space="preserve">Глава 10. </w:t>
            </w:r>
            <w:r w:rsidR="00873E1D" w:rsidRPr="00B32D02">
              <w:rPr>
                <w:b/>
                <w:sz w:val="20"/>
                <w:szCs w:val="20"/>
                <w:lang w:val="ru-RU"/>
              </w:rPr>
              <w:t>Подведение итогов тендера</w:t>
            </w:r>
          </w:p>
          <w:p w:rsidR="00873E1D" w:rsidRPr="00B32D02" w:rsidRDefault="00873E1D" w:rsidP="00E972DE">
            <w:pPr>
              <w:jc w:val="both"/>
              <w:rPr>
                <w:sz w:val="20"/>
                <w:szCs w:val="20"/>
                <w:lang w:val="ru-RU"/>
              </w:rPr>
            </w:pPr>
            <w:r w:rsidRPr="00B32D02">
              <w:rPr>
                <w:sz w:val="20"/>
                <w:szCs w:val="20"/>
                <w:lang w:val="ru-RU"/>
              </w:rPr>
              <w:t>      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w:t>
            </w:r>
          </w:p>
          <w:p w:rsidR="00873E1D" w:rsidRPr="00B32D02" w:rsidRDefault="00873E1D" w:rsidP="00E972DE">
            <w:pPr>
              <w:tabs>
                <w:tab w:val="left" w:pos="317"/>
              </w:tabs>
              <w:jc w:val="both"/>
              <w:rPr>
                <w:sz w:val="20"/>
                <w:szCs w:val="20"/>
                <w:lang w:val="ru-RU"/>
              </w:rPr>
            </w:pPr>
            <w:r w:rsidRPr="00B32D02">
              <w:rPr>
                <w:sz w:val="20"/>
                <w:szCs w:val="20"/>
                <w:lang w:val="ru-RU"/>
              </w:rPr>
              <w:t>      1) наименования и краткое описание лекарственных средств, медицинских изделий или фармацевтических услуг;</w:t>
            </w:r>
          </w:p>
          <w:p w:rsidR="00873E1D" w:rsidRPr="00B32D02" w:rsidRDefault="00873E1D" w:rsidP="00E972DE">
            <w:pPr>
              <w:tabs>
                <w:tab w:val="left" w:pos="317"/>
              </w:tabs>
              <w:jc w:val="both"/>
              <w:rPr>
                <w:sz w:val="20"/>
                <w:szCs w:val="20"/>
                <w:lang w:val="ru-RU"/>
              </w:rPr>
            </w:pPr>
            <w:r w:rsidRPr="00B32D02">
              <w:rPr>
                <w:sz w:val="20"/>
                <w:szCs w:val="20"/>
                <w:lang w:val="ru-RU"/>
              </w:rPr>
              <w:t>      2) сумма закупа;</w:t>
            </w:r>
          </w:p>
          <w:p w:rsidR="00873E1D" w:rsidRPr="00B32D02" w:rsidRDefault="00873E1D" w:rsidP="00E972DE">
            <w:pPr>
              <w:tabs>
                <w:tab w:val="left" w:pos="317"/>
              </w:tabs>
              <w:jc w:val="both"/>
              <w:rPr>
                <w:sz w:val="20"/>
                <w:szCs w:val="20"/>
                <w:lang w:val="ru-RU"/>
              </w:rPr>
            </w:pPr>
            <w:r w:rsidRPr="00B32D02">
              <w:rPr>
                <w:sz w:val="20"/>
                <w:szCs w:val="20"/>
                <w:lang w:val="ru-RU"/>
              </w:rPr>
              <w:t>     3) наименования, местонахождение и квалификационные данные потенциальных поставщиков, представивших тендерные заявки;</w:t>
            </w:r>
          </w:p>
          <w:p w:rsidR="00873E1D" w:rsidRPr="00B32D02" w:rsidRDefault="00873E1D" w:rsidP="00E972DE">
            <w:pPr>
              <w:tabs>
                <w:tab w:val="left" w:pos="317"/>
              </w:tabs>
              <w:jc w:val="both"/>
              <w:rPr>
                <w:sz w:val="20"/>
                <w:szCs w:val="20"/>
                <w:lang w:val="ru-RU"/>
              </w:rPr>
            </w:pPr>
            <w:r w:rsidRPr="00B32D02">
              <w:rPr>
                <w:sz w:val="20"/>
                <w:szCs w:val="20"/>
                <w:lang w:val="ru-RU"/>
              </w:rPr>
              <w:t>      4) цена и условия каждой тендерной заявки в соответствии с тендерной документацией;</w:t>
            </w:r>
          </w:p>
          <w:p w:rsidR="00873E1D" w:rsidRPr="00B32D02" w:rsidRDefault="00873E1D" w:rsidP="00E972DE">
            <w:pPr>
              <w:tabs>
                <w:tab w:val="left" w:pos="317"/>
              </w:tabs>
              <w:jc w:val="both"/>
              <w:rPr>
                <w:sz w:val="20"/>
                <w:szCs w:val="20"/>
                <w:lang w:val="ru-RU"/>
              </w:rPr>
            </w:pPr>
            <w:r w:rsidRPr="00B32D02">
              <w:rPr>
                <w:sz w:val="20"/>
                <w:szCs w:val="20"/>
                <w:lang w:val="ru-RU"/>
              </w:rPr>
              <w:t>      5) изложение оценки и сопоставления тендерных заявок;</w:t>
            </w:r>
          </w:p>
          <w:p w:rsidR="00873E1D" w:rsidRPr="00B32D02" w:rsidRDefault="00873E1D" w:rsidP="00E972DE">
            <w:pPr>
              <w:tabs>
                <w:tab w:val="left" w:pos="317"/>
              </w:tabs>
              <w:jc w:val="both"/>
              <w:rPr>
                <w:sz w:val="20"/>
                <w:szCs w:val="20"/>
                <w:lang w:val="ru-RU"/>
              </w:rPr>
            </w:pPr>
            <w:r w:rsidRPr="00B32D02">
              <w:rPr>
                <w:sz w:val="20"/>
                <w:szCs w:val="20"/>
                <w:lang w:val="ru-RU"/>
              </w:rPr>
              <w:t>      6) основания отклонения тендерных заявок;</w:t>
            </w:r>
          </w:p>
          <w:p w:rsidR="00873E1D" w:rsidRPr="00B32D02" w:rsidRDefault="00873E1D" w:rsidP="00E972DE">
            <w:pPr>
              <w:tabs>
                <w:tab w:val="left" w:pos="317"/>
              </w:tabs>
              <w:jc w:val="both"/>
              <w:rPr>
                <w:sz w:val="20"/>
                <w:szCs w:val="20"/>
                <w:lang w:val="ru-RU"/>
              </w:rPr>
            </w:pPr>
            <w:r w:rsidRPr="00B32D02">
              <w:rPr>
                <w:sz w:val="20"/>
                <w:szCs w:val="20"/>
                <w:lang w:val="ru-RU"/>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873E1D" w:rsidRPr="00B32D02" w:rsidRDefault="00873E1D" w:rsidP="00E972DE">
            <w:pPr>
              <w:tabs>
                <w:tab w:val="left" w:pos="317"/>
              </w:tabs>
              <w:jc w:val="both"/>
              <w:rPr>
                <w:sz w:val="20"/>
                <w:szCs w:val="20"/>
                <w:lang w:val="ru-RU"/>
              </w:rPr>
            </w:pPr>
            <w:r w:rsidRPr="00B32D02">
              <w:rPr>
                <w:sz w:val="20"/>
                <w:szCs w:val="20"/>
                <w:lang w:val="ru-RU"/>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873E1D" w:rsidRPr="00B32D02" w:rsidRDefault="00873E1D" w:rsidP="00E972DE">
            <w:pPr>
              <w:tabs>
                <w:tab w:val="left" w:pos="317"/>
              </w:tabs>
              <w:jc w:val="both"/>
              <w:rPr>
                <w:sz w:val="20"/>
                <w:szCs w:val="20"/>
                <w:lang w:val="ru-RU"/>
              </w:rPr>
            </w:pPr>
            <w:r w:rsidRPr="00B32D02">
              <w:rPr>
                <w:sz w:val="20"/>
                <w:szCs w:val="20"/>
                <w:lang w:val="ru-RU"/>
              </w:rPr>
              <w:t>      9) основания, если победитель тендера не определен;</w:t>
            </w:r>
          </w:p>
          <w:p w:rsidR="00873E1D" w:rsidRPr="00B32D02" w:rsidRDefault="00873E1D" w:rsidP="00E972DE">
            <w:pPr>
              <w:tabs>
                <w:tab w:val="left" w:pos="317"/>
              </w:tabs>
              <w:jc w:val="both"/>
              <w:rPr>
                <w:sz w:val="20"/>
                <w:szCs w:val="20"/>
                <w:lang w:val="ru-RU"/>
              </w:rPr>
            </w:pPr>
            <w:r w:rsidRPr="00B32D02">
              <w:rPr>
                <w:sz w:val="20"/>
                <w:szCs w:val="20"/>
                <w:lang w:val="ru-RU"/>
              </w:rPr>
              <w:t>      10) срок, в течение которого надлежит заключить договор закупа;</w:t>
            </w:r>
          </w:p>
          <w:p w:rsidR="00873E1D" w:rsidRPr="00B32D02" w:rsidRDefault="00873E1D" w:rsidP="00E972DE">
            <w:pPr>
              <w:tabs>
                <w:tab w:val="left" w:pos="317"/>
              </w:tabs>
              <w:jc w:val="both"/>
              <w:rPr>
                <w:sz w:val="20"/>
                <w:szCs w:val="20"/>
                <w:lang w:val="ru-RU"/>
              </w:rPr>
            </w:pPr>
            <w:bookmarkStart w:id="67" w:name="z329"/>
            <w:r w:rsidRPr="00B32D02">
              <w:rPr>
                <w:sz w:val="20"/>
                <w:szCs w:val="20"/>
                <w:lang w:val="ru-RU"/>
              </w:rPr>
              <w:t>      11) информация о привлечении экспертной комиссии.</w:t>
            </w:r>
          </w:p>
          <w:p w:rsidR="00873E1D" w:rsidRPr="00B32D02" w:rsidRDefault="00873E1D" w:rsidP="00E972DE">
            <w:pPr>
              <w:jc w:val="both"/>
              <w:rPr>
                <w:sz w:val="20"/>
                <w:szCs w:val="20"/>
                <w:lang w:val="ru-RU"/>
              </w:rPr>
            </w:pPr>
            <w:bookmarkStart w:id="68" w:name="z330"/>
            <w:bookmarkEnd w:id="67"/>
            <w:r w:rsidRPr="00B32D02">
              <w:rPr>
                <w:sz w:val="20"/>
                <w:szCs w:val="20"/>
                <w:lang w:val="ru-RU"/>
              </w:rPr>
              <w:t>      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bookmarkEnd w:id="68"/>
          <w:p w:rsidR="00873E1D" w:rsidRPr="00B32D02" w:rsidRDefault="00873E1D" w:rsidP="00E972DE">
            <w:pPr>
              <w:jc w:val="both"/>
              <w:rPr>
                <w:sz w:val="20"/>
                <w:szCs w:val="20"/>
                <w:lang w:val="ru-RU"/>
              </w:rPr>
            </w:pPr>
            <w:r w:rsidRPr="00B32D02">
              <w:rPr>
                <w:sz w:val="20"/>
                <w:szCs w:val="20"/>
                <w:lang w:val="ru-RU"/>
              </w:rPr>
              <w:t>     Протокол об итогах тендера размещается на интернет-ресурсе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523020" w:rsidRPr="00B32D02" w:rsidRDefault="00523020" w:rsidP="00E972DE">
            <w:pPr>
              <w:jc w:val="both"/>
              <w:rPr>
                <w:b/>
                <w:sz w:val="20"/>
                <w:szCs w:val="20"/>
                <w:lang w:val="ru-RU"/>
              </w:rPr>
            </w:pPr>
            <w:bookmarkStart w:id="69" w:name="z284"/>
          </w:p>
          <w:bookmarkEnd w:id="69"/>
          <w:p w:rsidR="00873E1D" w:rsidRPr="00B32D02" w:rsidRDefault="00400635" w:rsidP="00E972DE">
            <w:pPr>
              <w:rPr>
                <w:sz w:val="20"/>
                <w:szCs w:val="20"/>
                <w:lang w:val="ru-RU"/>
              </w:rPr>
            </w:pPr>
            <w:r w:rsidRPr="00B32D02">
              <w:rPr>
                <w:b/>
                <w:sz w:val="20"/>
                <w:szCs w:val="20"/>
                <w:lang w:val="ru-RU"/>
              </w:rPr>
              <w:t xml:space="preserve">Глава 11. </w:t>
            </w:r>
            <w:r w:rsidR="00873E1D" w:rsidRPr="00B32D02">
              <w:rPr>
                <w:b/>
                <w:sz w:val="20"/>
                <w:szCs w:val="20"/>
                <w:lang w:val="ru-RU"/>
              </w:rPr>
              <w:t xml:space="preserve">Заключение договора закупа. </w:t>
            </w:r>
          </w:p>
          <w:p w:rsidR="00873E1D" w:rsidRPr="00B32D02" w:rsidRDefault="00873E1D" w:rsidP="00E972DE">
            <w:pPr>
              <w:jc w:val="both"/>
              <w:rPr>
                <w:sz w:val="20"/>
                <w:szCs w:val="20"/>
                <w:lang w:val="ru-RU"/>
              </w:rPr>
            </w:pPr>
            <w:bookmarkStart w:id="70" w:name="z439"/>
            <w:r w:rsidRPr="00B32D02">
              <w:rPr>
                <w:sz w:val="20"/>
                <w:szCs w:val="20"/>
                <w:lang w:val="ru-RU"/>
              </w:rPr>
              <w:t xml:space="preserve">      Заказчик в течение 5 (пяти) календарных дней со дня подведения итогов тендера направляет потенциальному поставщику подписанный договор закупа, составляемый по форме, согласно приложению </w:t>
            </w:r>
            <w:r w:rsidR="00926203" w:rsidRPr="00B32D02">
              <w:rPr>
                <w:sz w:val="20"/>
                <w:szCs w:val="20"/>
                <w:lang w:val="ru-RU"/>
              </w:rPr>
              <w:t>6</w:t>
            </w:r>
            <w:r w:rsidRPr="00B32D02">
              <w:rPr>
                <w:sz w:val="20"/>
                <w:szCs w:val="20"/>
                <w:lang w:val="ru-RU"/>
              </w:rPr>
              <w:t xml:space="preserve"> </w:t>
            </w:r>
            <w:r w:rsidR="00926203" w:rsidRPr="00B32D02">
              <w:rPr>
                <w:sz w:val="20"/>
                <w:szCs w:val="20"/>
                <w:lang w:val="ru-RU"/>
              </w:rPr>
              <w:t>к ТД</w:t>
            </w:r>
            <w:r w:rsidRPr="00B32D02">
              <w:rPr>
                <w:sz w:val="20"/>
                <w:szCs w:val="20"/>
                <w:lang w:val="ru-RU"/>
              </w:rPr>
              <w:t>.</w:t>
            </w:r>
          </w:p>
          <w:p w:rsidR="00873E1D" w:rsidRPr="00B32D02" w:rsidRDefault="00873E1D" w:rsidP="00E972DE">
            <w:pPr>
              <w:jc w:val="both"/>
              <w:rPr>
                <w:sz w:val="20"/>
                <w:szCs w:val="20"/>
                <w:lang w:val="ru-RU"/>
              </w:rPr>
            </w:pPr>
            <w:bookmarkStart w:id="71" w:name="z440"/>
            <w:bookmarkEnd w:id="70"/>
            <w:r w:rsidRPr="00B32D02">
              <w:rPr>
                <w:sz w:val="20"/>
                <w:szCs w:val="20"/>
                <w:lang w:val="ru-RU"/>
              </w:rPr>
              <w:t>      В течение 10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873E1D" w:rsidRPr="00B32D02" w:rsidRDefault="00873E1D" w:rsidP="00E972DE">
            <w:pPr>
              <w:jc w:val="both"/>
              <w:rPr>
                <w:sz w:val="20"/>
                <w:szCs w:val="20"/>
                <w:lang w:val="ru-RU"/>
              </w:rPr>
            </w:pPr>
            <w:bookmarkStart w:id="72" w:name="z441"/>
            <w:bookmarkEnd w:id="71"/>
            <w:r w:rsidRPr="00B32D02">
              <w:rPr>
                <w:sz w:val="20"/>
                <w:szCs w:val="20"/>
                <w:lang w:val="ru-RU"/>
              </w:rPr>
              <w:t>      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2 (двух) рабочих дней со дня представления отказа от заключения договора.</w:t>
            </w:r>
          </w:p>
          <w:p w:rsidR="00873E1D" w:rsidRPr="00B32D02" w:rsidRDefault="00873E1D" w:rsidP="00E972DE">
            <w:pPr>
              <w:jc w:val="both"/>
              <w:rPr>
                <w:sz w:val="20"/>
                <w:szCs w:val="20"/>
                <w:lang w:val="ru-RU"/>
              </w:rPr>
            </w:pPr>
            <w:bookmarkStart w:id="73" w:name="z442"/>
            <w:bookmarkEnd w:id="72"/>
            <w:r w:rsidRPr="00B32D02">
              <w:rPr>
                <w:sz w:val="20"/>
                <w:szCs w:val="20"/>
                <w:lang w:val="ru-RU"/>
              </w:rPr>
              <w:t>       Договор закупа вступают в силу со дня подписания его уполномоченными представителями сторон.</w:t>
            </w:r>
          </w:p>
          <w:p w:rsidR="00873E1D" w:rsidRPr="00B32D02" w:rsidRDefault="00873E1D" w:rsidP="00E972DE">
            <w:pPr>
              <w:jc w:val="both"/>
              <w:rPr>
                <w:sz w:val="20"/>
                <w:szCs w:val="20"/>
                <w:lang w:val="ru-RU"/>
              </w:rPr>
            </w:pPr>
            <w:bookmarkStart w:id="74" w:name="z443"/>
            <w:bookmarkEnd w:id="73"/>
            <w:r w:rsidRPr="00B32D02">
              <w:rPr>
                <w:sz w:val="20"/>
                <w:szCs w:val="20"/>
                <w:lang w:val="ru-RU"/>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условиям настоящих Правил, и ценовое предложение которого является вторым после предложения победителя.</w:t>
            </w:r>
          </w:p>
          <w:p w:rsidR="00873E1D" w:rsidRPr="00B32D02" w:rsidRDefault="00873E1D" w:rsidP="00E972DE">
            <w:pPr>
              <w:jc w:val="both"/>
              <w:rPr>
                <w:sz w:val="20"/>
                <w:szCs w:val="20"/>
                <w:lang w:val="ru-RU"/>
              </w:rPr>
            </w:pPr>
            <w:bookmarkStart w:id="75" w:name="z444"/>
            <w:bookmarkEnd w:id="74"/>
            <w:r w:rsidRPr="00B32D02">
              <w:rPr>
                <w:sz w:val="20"/>
                <w:szCs w:val="20"/>
                <w:lang w:val="ru-RU"/>
              </w:rPr>
              <w:t>      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873E1D" w:rsidRPr="00B32D02" w:rsidRDefault="00873E1D" w:rsidP="00E972DE">
            <w:pPr>
              <w:jc w:val="both"/>
              <w:rPr>
                <w:sz w:val="20"/>
                <w:szCs w:val="20"/>
                <w:lang w:val="ru-RU"/>
              </w:rPr>
            </w:pPr>
            <w:bookmarkStart w:id="76" w:name="z445"/>
            <w:bookmarkEnd w:id="75"/>
            <w:r w:rsidRPr="00B32D02">
              <w:rPr>
                <w:sz w:val="20"/>
                <w:szCs w:val="20"/>
                <w:lang w:val="ru-RU"/>
              </w:rPr>
              <w:t>     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w:t>
            </w:r>
          </w:p>
          <w:p w:rsidR="00873E1D" w:rsidRPr="00B32D02" w:rsidRDefault="00873E1D" w:rsidP="00E972DE">
            <w:pPr>
              <w:jc w:val="both"/>
              <w:rPr>
                <w:sz w:val="20"/>
                <w:szCs w:val="20"/>
                <w:lang w:val="ru-RU"/>
              </w:rPr>
            </w:pPr>
            <w:bookmarkStart w:id="77" w:name="z446"/>
            <w:bookmarkEnd w:id="76"/>
            <w:r w:rsidRPr="00B32D02">
              <w:rPr>
                <w:sz w:val="20"/>
                <w:szCs w:val="20"/>
                <w:lang w:val="ru-RU"/>
              </w:rPr>
              <w:t>      1) по взаимному согласию сторон в части уменьшения цены на лекарственные средства и (или) медицинские изделия и, соответственно, цены договора;</w:t>
            </w:r>
          </w:p>
          <w:p w:rsidR="00873E1D" w:rsidRPr="00B32D02" w:rsidRDefault="00873E1D" w:rsidP="00E972DE">
            <w:pPr>
              <w:jc w:val="both"/>
              <w:rPr>
                <w:sz w:val="20"/>
                <w:szCs w:val="20"/>
                <w:lang w:val="ru-RU"/>
              </w:rPr>
            </w:pPr>
            <w:bookmarkStart w:id="78" w:name="z447"/>
            <w:bookmarkEnd w:id="77"/>
            <w:r w:rsidRPr="00B32D02">
              <w:rPr>
                <w:sz w:val="20"/>
                <w:szCs w:val="20"/>
                <w:lang w:val="ru-RU"/>
              </w:rPr>
              <w:t>      2) по взаимному согласию сторон в части уменьшения объема лекарственных средств и (или) медицинских изделий, фармацевтических услуг.</w:t>
            </w:r>
          </w:p>
          <w:p w:rsidR="00113FDC" w:rsidRPr="00B32D02" w:rsidRDefault="00873E1D" w:rsidP="00E972DE">
            <w:pPr>
              <w:jc w:val="both"/>
              <w:rPr>
                <w:sz w:val="20"/>
                <w:szCs w:val="20"/>
                <w:lang w:val="ru-RU"/>
              </w:rPr>
            </w:pPr>
            <w:bookmarkStart w:id="79" w:name="z448"/>
            <w:bookmarkEnd w:id="78"/>
            <w:r w:rsidRPr="00B32D02">
              <w:rPr>
                <w:sz w:val="20"/>
                <w:szCs w:val="20"/>
                <w:lang w:val="ru-RU"/>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w:t>
            </w:r>
            <w:r w:rsidR="00E972DE" w:rsidRPr="00B32D02">
              <w:rPr>
                <w:sz w:val="20"/>
                <w:szCs w:val="20"/>
                <w:lang w:val="ru-RU"/>
              </w:rPr>
              <w:t xml:space="preserve"> </w:t>
            </w:r>
            <w:r w:rsidRPr="00B32D02">
              <w:rPr>
                <w:sz w:val="20"/>
                <w:szCs w:val="20"/>
                <w:lang w:val="ru-RU"/>
              </w:rPr>
              <w:t>-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End w:id="79"/>
          </w:p>
        </w:tc>
      </w:tr>
      <w:bookmarkEnd w:id="0"/>
    </w:tbl>
    <w:p w:rsidR="00174CB6" w:rsidRPr="00B32D02" w:rsidRDefault="00174CB6" w:rsidP="00E972DE">
      <w:pPr>
        <w:spacing w:after="0" w:line="240" w:lineRule="auto"/>
        <w:jc w:val="both"/>
        <w:rPr>
          <w:sz w:val="20"/>
          <w:szCs w:val="20"/>
          <w:lang w:val="ru-RU"/>
        </w:rPr>
      </w:pPr>
    </w:p>
    <w:sectPr w:rsidR="00174CB6" w:rsidRPr="00B32D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5E05937"/>
    <w:multiLevelType w:val="hybridMultilevel"/>
    <w:tmpl w:val="B96A978C"/>
    <w:lvl w:ilvl="0" w:tplc="7E2CF6D6">
      <w:start w:val="1"/>
      <w:numFmt w:val="decimal"/>
      <w:lvlText w:val="%1."/>
      <w:lvlJc w:val="left"/>
      <w:pPr>
        <w:ind w:left="855" w:hanging="360"/>
      </w:pPr>
      <w:rPr>
        <w:rFonts w:hint="default"/>
      </w:rPr>
    </w:lvl>
    <w:lvl w:ilvl="1" w:tplc="690433D4">
      <w:start w:val="1"/>
      <w:numFmt w:val="decimal"/>
      <w:lvlText w:val="%2)"/>
      <w:lvlJc w:val="left"/>
      <w:pPr>
        <w:ind w:left="1575" w:hanging="360"/>
      </w:pPr>
      <w:rPr>
        <w:rFonts w:hint="default"/>
      </w:r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
    <w:nsid w:val="3CFF3347"/>
    <w:multiLevelType w:val="hybridMultilevel"/>
    <w:tmpl w:val="245A0720"/>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3">
    <w:nsid w:val="71BE4A3A"/>
    <w:multiLevelType w:val="hybridMultilevel"/>
    <w:tmpl w:val="AC4C5D5E"/>
    <w:lvl w:ilvl="0" w:tplc="639A9F9C">
      <w:start w:val="1"/>
      <w:numFmt w:val="decimal"/>
      <w:lvlText w:val="%1)"/>
      <w:lvlJc w:val="left"/>
      <w:pPr>
        <w:ind w:left="754"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B6"/>
    <w:rsid w:val="000C7E2D"/>
    <w:rsid w:val="000E509C"/>
    <w:rsid w:val="000E55B2"/>
    <w:rsid w:val="000F2662"/>
    <w:rsid w:val="00101396"/>
    <w:rsid w:val="00113FDC"/>
    <w:rsid w:val="00137E0A"/>
    <w:rsid w:val="00155F68"/>
    <w:rsid w:val="001654D6"/>
    <w:rsid w:val="00174CB6"/>
    <w:rsid w:val="00191E4E"/>
    <w:rsid w:val="001974B9"/>
    <w:rsid w:val="001F6C51"/>
    <w:rsid w:val="00226618"/>
    <w:rsid w:val="002449BA"/>
    <w:rsid w:val="00257FDD"/>
    <w:rsid w:val="00297308"/>
    <w:rsid w:val="002D323F"/>
    <w:rsid w:val="002D42D9"/>
    <w:rsid w:val="00304545"/>
    <w:rsid w:val="0035054D"/>
    <w:rsid w:val="00353EF8"/>
    <w:rsid w:val="00364329"/>
    <w:rsid w:val="003B6C32"/>
    <w:rsid w:val="003B7FBA"/>
    <w:rsid w:val="003C2E4D"/>
    <w:rsid w:val="00400635"/>
    <w:rsid w:val="00413622"/>
    <w:rsid w:val="00413E66"/>
    <w:rsid w:val="00434306"/>
    <w:rsid w:val="00457AC4"/>
    <w:rsid w:val="00482E44"/>
    <w:rsid w:val="004A0401"/>
    <w:rsid w:val="004D0F57"/>
    <w:rsid w:val="00500D65"/>
    <w:rsid w:val="00523020"/>
    <w:rsid w:val="005A3C34"/>
    <w:rsid w:val="005A6111"/>
    <w:rsid w:val="005F23F3"/>
    <w:rsid w:val="00621B04"/>
    <w:rsid w:val="00650E6B"/>
    <w:rsid w:val="006539AE"/>
    <w:rsid w:val="00662A0C"/>
    <w:rsid w:val="006631DD"/>
    <w:rsid w:val="00667C77"/>
    <w:rsid w:val="00680988"/>
    <w:rsid w:val="006B2C6A"/>
    <w:rsid w:val="00700C17"/>
    <w:rsid w:val="0077278D"/>
    <w:rsid w:val="007918FA"/>
    <w:rsid w:val="007950C9"/>
    <w:rsid w:val="00797760"/>
    <w:rsid w:val="007B702A"/>
    <w:rsid w:val="007E0128"/>
    <w:rsid w:val="00805828"/>
    <w:rsid w:val="00810AA7"/>
    <w:rsid w:val="00873E1D"/>
    <w:rsid w:val="0089700D"/>
    <w:rsid w:val="008A60F7"/>
    <w:rsid w:val="008E7766"/>
    <w:rsid w:val="00926203"/>
    <w:rsid w:val="00935DE2"/>
    <w:rsid w:val="00957C0B"/>
    <w:rsid w:val="009651FB"/>
    <w:rsid w:val="009A42AE"/>
    <w:rsid w:val="009D3A20"/>
    <w:rsid w:val="009F141A"/>
    <w:rsid w:val="00A17039"/>
    <w:rsid w:val="00A170C1"/>
    <w:rsid w:val="00A236B0"/>
    <w:rsid w:val="00A4226F"/>
    <w:rsid w:val="00A458E8"/>
    <w:rsid w:val="00AC26A1"/>
    <w:rsid w:val="00AF7F29"/>
    <w:rsid w:val="00B17D61"/>
    <w:rsid w:val="00B27FA5"/>
    <w:rsid w:val="00B32D02"/>
    <w:rsid w:val="00B43AFD"/>
    <w:rsid w:val="00B665D1"/>
    <w:rsid w:val="00C40575"/>
    <w:rsid w:val="00C71E28"/>
    <w:rsid w:val="00CB3034"/>
    <w:rsid w:val="00D043AA"/>
    <w:rsid w:val="00D838F3"/>
    <w:rsid w:val="00DE10A9"/>
    <w:rsid w:val="00DF7945"/>
    <w:rsid w:val="00E01C85"/>
    <w:rsid w:val="00E44FC5"/>
    <w:rsid w:val="00E72F08"/>
    <w:rsid w:val="00E750EF"/>
    <w:rsid w:val="00E972DE"/>
    <w:rsid w:val="00EB0125"/>
    <w:rsid w:val="00F25775"/>
    <w:rsid w:val="00F903A6"/>
    <w:rsid w:val="00F912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CB6"/>
    <w:rPr>
      <w:rFonts w:ascii="Times New Roman" w:eastAsia="Times New Roman" w:hAnsi="Times New Roman" w:cs="Times New Roman"/>
      <w:lang w:val="en-US"/>
    </w:rPr>
  </w:style>
  <w:style w:type="paragraph" w:styleId="1">
    <w:name w:val="heading 1"/>
    <w:basedOn w:val="a"/>
    <w:next w:val="a"/>
    <w:link w:val="10"/>
    <w:qFormat/>
    <w:rsid w:val="00174CB6"/>
    <w:pPr>
      <w:keepNext/>
      <w:numPr>
        <w:numId w:val="1"/>
      </w:numPr>
      <w:suppressAutoHyphens/>
      <w:spacing w:before="240" w:after="60" w:line="240" w:lineRule="auto"/>
      <w:outlineLvl w:val="0"/>
    </w:pPr>
    <w:rPr>
      <w:rFonts w:ascii="Cambria" w:hAnsi="Cambria" w:cs="Cambria"/>
      <w:b/>
      <w:bCs/>
      <w:kern w:val="1"/>
      <w:sz w:val="32"/>
      <w:szCs w:val="32"/>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4CB6"/>
    <w:rPr>
      <w:rFonts w:ascii="Cambria" w:eastAsia="Times New Roman" w:hAnsi="Cambria" w:cs="Cambria"/>
      <w:b/>
      <w:bCs/>
      <w:kern w:val="1"/>
      <w:sz w:val="32"/>
      <w:szCs w:val="32"/>
      <w:lang w:val="x-none" w:eastAsia="ar-SA"/>
    </w:rPr>
  </w:style>
  <w:style w:type="paragraph" w:styleId="a3">
    <w:name w:val="List Paragraph"/>
    <w:basedOn w:val="a"/>
    <w:uiPriority w:val="34"/>
    <w:qFormat/>
    <w:rsid w:val="00174CB6"/>
    <w:pPr>
      <w:spacing w:after="160" w:line="259" w:lineRule="auto"/>
      <w:ind w:left="720"/>
      <w:contextualSpacing/>
    </w:pPr>
    <w:rPr>
      <w:rFonts w:asciiTheme="minorHAnsi" w:eastAsiaTheme="minorHAnsi" w:hAnsiTheme="minorHAnsi" w:cstheme="minorBidi"/>
      <w:lang w:val="ru-RU"/>
    </w:rPr>
  </w:style>
  <w:style w:type="paragraph" w:styleId="a4">
    <w:name w:val="Balloon Text"/>
    <w:basedOn w:val="a"/>
    <w:link w:val="a5"/>
    <w:uiPriority w:val="99"/>
    <w:semiHidden/>
    <w:unhideWhenUsed/>
    <w:rsid w:val="003B6C3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B6C32"/>
    <w:rPr>
      <w:rFonts w:ascii="Tahoma" w:eastAsia="Times New Roman" w:hAnsi="Tahoma" w:cs="Tahoma"/>
      <w:sz w:val="16"/>
      <w:szCs w:val="16"/>
      <w:lang w:val="en-US"/>
    </w:rPr>
  </w:style>
  <w:style w:type="table" w:styleId="a6">
    <w:name w:val="Table Grid"/>
    <w:basedOn w:val="a1"/>
    <w:uiPriority w:val="59"/>
    <w:rsid w:val="00113F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7B702A"/>
    <w:pPr>
      <w:suppressAutoHyphens/>
      <w:autoSpaceDN w:val="0"/>
      <w:spacing w:after="0" w:line="240" w:lineRule="auto"/>
      <w:textAlignment w:val="baseline"/>
    </w:pPr>
    <w:rPr>
      <w:rFonts w:ascii="Times New Roman" w:eastAsia="SimSun" w:hAnsi="Times New Roman" w:cs="Mangal"/>
      <w:kern w:val="3"/>
      <w:sz w:val="24"/>
      <w:szCs w:val="24"/>
      <w:lang w:eastAsia="ru-RU" w:bidi="hi-IN"/>
    </w:rPr>
  </w:style>
  <w:style w:type="paragraph" w:customStyle="1" w:styleId="pj">
    <w:name w:val="pj"/>
    <w:basedOn w:val="a"/>
    <w:rsid w:val="00B27FA5"/>
    <w:pPr>
      <w:spacing w:after="0" w:line="240" w:lineRule="auto"/>
      <w:ind w:firstLine="400"/>
      <w:jc w:val="both"/>
    </w:pPr>
    <w:rPr>
      <w:rFonts w:eastAsiaTheme="minorEastAsia"/>
      <w:color w:val="000000"/>
      <w:sz w:val="24"/>
      <w:szCs w:val="24"/>
      <w:lang w:val="ru-RU" w:eastAsia="ru-RU"/>
    </w:rPr>
  </w:style>
  <w:style w:type="paragraph" w:customStyle="1" w:styleId="pc">
    <w:name w:val="pc"/>
    <w:basedOn w:val="a"/>
    <w:rsid w:val="0077278D"/>
    <w:pPr>
      <w:spacing w:after="0" w:line="240" w:lineRule="auto"/>
      <w:jc w:val="center"/>
    </w:pPr>
    <w:rPr>
      <w:rFonts w:eastAsiaTheme="minorEastAsia"/>
      <w:color w:val="000000"/>
      <w:sz w:val="24"/>
      <w:szCs w:val="24"/>
      <w:lang w:val="ru-RU" w:eastAsia="ru-RU"/>
    </w:rPr>
  </w:style>
  <w:style w:type="character" w:customStyle="1" w:styleId="s1">
    <w:name w:val="s1"/>
    <w:basedOn w:val="a0"/>
    <w:rsid w:val="0077278D"/>
    <w:rPr>
      <w:rFonts w:ascii="Times New Roman" w:hAnsi="Times New Roman" w:cs="Times New Roman" w:hint="default"/>
      <w:b/>
      <w:bCs/>
      <w:color w:val="000000"/>
    </w:rPr>
  </w:style>
  <w:style w:type="character" w:styleId="a8">
    <w:name w:val="Hyperlink"/>
    <w:basedOn w:val="a0"/>
    <w:uiPriority w:val="99"/>
    <w:semiHidden/>
    <w:unhideWhenUsed/>
    <w:rsid w:val="0077278D"/>
    <w:rPr>
      <w:color w:val="0000FF"/>
      <w:u w:val="single"/>
    </w:rPr>
  </w:style>
  <w:style w:type="character" w:customStyle="1" w:styleId="ezkurwreuab5ozgtqnkl">
    <w:name w:val="ezkurwreuab5ozgtqnkl"/>
    <w:basedOn w:val="a0"/>
    <w:rsid w:val="001F6C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CB6"/>
    <w:rPr>
      <w:rFonts w:ascii="Times New Roman" w:eastAsia="Times New Roman" w:hAnsi="Times New Roman" w:cs="Times New Roman"/>
      <w:lang w:val="en-US"/>
    </w:rPr>
  </w:style>
  <w:style w:type="paragraph" w:styleId="1">
    <w:name w:val="heading 1"/>
    <w:basedOn w:val="a"/>
    <w:next w:val="a"/>
    <w:link w:val="10"/>
    <w:qFormat/>
    <w:rsid w:val="00174CB6"/>
    <w:pPr>
      <w:keepNext/>
      <w:numPr>
        <w:numId w:val="1"/>
      </w:numPr>
      <w:suppressAutoHyphens/>
      <w:spacing w:before="240" w:after="60" w:line="240" w:lineRule="auto"/>
      <w:outlineLvl w:val="0"/>
    </w:pPr>
    <w:rPr>
      <w:rFonts w:ascii="Cambria" w:hAnsi="Cambria" w:cs="Cambria"/>
      <w:b/>
      <w:bCs/>
      <w:kern w:val="1"/>
      <w:sz w:val="32"/>
      <w:szCs w:val="32"/>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4CB6"/>
    <w:rPr>
      <w:rFonts w:ascii="Cambria" w:eastAsia="Times New Roman" w:hAnsi="Cambria" w:cs="Cambria"/>
      <w:b/>
      <w:bCs/>
      <w:kern w:val="1"/>
      <w:sz w:val="32"/>
      <w:szCs w:val="32"/>
      <w:lang w:val="x-none" w:eastAsia="ar-SA"/>
    </w:rPr>
  </w:style>
  <w:style w:type="paragraph" w:styleId="a3">
    <w:name w:val="List Paragraph"/>
    <w:basedOn w:val="a"/>
    <w:uiPriority w:val="34"/>
    <w:qFormat/>
    <w:rsid w:val="00174CB6"/>
    <w:pPr>
      <w:spacing w:after="160" w:line="259" w:lineRule="auto"/>
      <w:ind w:left="720"/>
      <w:contextualSpacing/>
    </w:pPr>
    <w:rPr>
      <w:rFonts w:asciiTheme="minorHAnsi" w:eastAsiaTheme="minorHAnsi" w:hAnsiTheme="minorHAnsi" w:cstheme="minorBidi"/>
      <w:lang w:val="ru-RU"/>
    </w:rPr>
  </w:style>
  <w:style w:type="paragraph" w:styleId="a4">
    <w:name w:val="Balloon Text"/>
    <w:basedOn w:val="a"/>
    <w:link w:val="a5"/>
    <w:uiPriority w:val="99"/>
    <w:semiHidden/>
    <w:unhideWhenUsed/>
    <w:rsid w:val="003B6C3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B6C32"/>
    <w:rPr>
      <w:rFonts w:ascii="Tahoma" w:eastAsia="Times New Roman" w:hAnsi="Tahoma" w:cs="Tahoma"/>
      <w:sz w:val="16"/>
      <w:szCs w:val="16"/>
      <w:lang w:val="en-US"/>
    </w:rPr>
  </w:style>
  <w:style w:type="table" w:styleId="a6">
    <w:name w:val="Table Grid"/>
    <w:basedOn w:val="a1"/>
    <w:uiPriority w:val="59"/>
    <w:rsid w:val="00113F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7B702A"/>
    <w:pPr>
      <w:suppressAutoHyphens/>
      <w:autoSpaceDN w:val="0"/>
      <w:spacing w:after="0" w:line="240" w:lineRule="auto"/>
      <w:textAlignment w:val="baseline"/>
    </w:pPr>
    <w:rPr>
      <w:rFonts w:ascii="Times New Roman" w:eastAsia="SimSun" w:hAnsi="Times New Roman" w:cs="Mangal"/>
      <w:kern w:val="3"/>
      <w:sz w:val="24"/>
      <w:szCs w:val="24"/>
      <w:lang w:eastAsia="ru-RU" w:bidi="hi-IN"/>
    </w:rPr>
  </w:style>
  <w:style w:type="paragraph" w:customStyle="1" w:styleId="pj">
    <w:name w:val="pj"/>
    <w:basedOn w:val="a"/>
    <w:rsid w:val="00B27FA5"/>
    <w:pPr>
      <w:spacing w:after="0" w:line="240" w:lineRule="auto"/>
      <w:ind w:firstLine="400"/>
      <w:jc w:val="both"/>
    </w:pPr>
    <w:rPr>
      <w:rFonts w:eastAsiaTheme="minorEastAsia"/>
      <w:color w:val="000000"/>
      <w:sz w:val="24"/>
      <w:szCs w:val="24"/>
      <w:lang w:val="ru-RU" w:eastAsia="ru-RU"/>
    </w:rPr>
  </w:style>
  <w:style w:type="paragraph" w:customStyle="1" w:styleId="pc">
    <w:name w:val="pc"/>
    <w:basedOn w:val="a"/>
    <w:rsid w:val="0077278D"/>
    <w:pPr>
      <w:spacing w:after="0" w:line="240" w:lineRule="auto"/>
      <w:jc w:val="center"/>
    </w:pPr>
    <w:rPr>
      <w:rFonts w:eastAsiaTheme="minorEastAsia"/>
      <w:color w:val="000000"/>
      <w:sz w:val="24"/>
      <w:szCs w:val="24"/>
      <w:lang w:val="ru-RU" w:eastAsia="ru-RU"/>
    </w:rPr>
  </w:style>
  <w:style w:type="character" w:customStyle="1" w:styleId="s1">
    <w:name w:val="s1"/>
    <w:basedOn w:val="a0"/>
    <w:rsid w:val="0077278D"/>
    <w:rPr>
      <w:rFonts w:ascii="Times New Roman" w:hAnsi="Times New Roman" w:cs="Times New Roman" w:hint="default"/>
      <w:b/>
      <w:bCs/>
      <w:color w:val="000000"/>
    </w:rPr>
  </w:style>
  <w:style w:type="character" w:styleId="a8">
    <w:name w:val="Hyperlink"/>
    <w:basedOn w:val="a0"/>
    <w:uiPriority w:val="99"/>
    <w:semiHidden/>
    <w:unhideWhenUsed/>
    <w:rsid w:val="0077278D"/>
    <w:rPr>
      <w:color w:val="0000FF"/>
      <w:u w:val="single"/>
    </w:rPr>
  </w:style>
  <w:style w:type="character" w:customStyle="1" w:styleId="ezkurwreuab5ozgtqnkl">
    <w:name w:val="ezkurwreuab5ozgtqnkl"/>
    <w:basedOn w:val="a0"/>
    <w:rsid w:val="001F6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doc_id=36943957" TargetMode="External"/><Relationship Id="rId3" Type="http://schemas.openxmlformats.org/officeDocument/2006/relationships/styles" Target="styles.xml"/><Relationship Id="rId7" Type="http://schemas.openxmlformats.org/officeDocument/2006/relationships/hyperlink" Target="http://online.zakon.kz/Document/?doc_id=315482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online.zakon.kz/Document/?doc_id=383302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F0209-C19C-4C53-813C-74F63B645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11</Pages>
  <Words>8711</Words>
  <Characters>49658</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Назигуль Мукажанова</dc:creator>
  <cp:lastModifiedBy>Назигуль Мукажанова</cp:lastModifiedBy>
  <cp:revision>65</cp:revision>
  <cp:lastPrinted>2024-09-16T06:38:00Z</cp:lastPrinted>
  <dcterms:created xsi:type="dcterms:W3CDTF">2022-01-27T02:59:00Z</dcterms:created>
  <dcterms:modified xsi:type="dcterms:W3CDTF">2024-09-16T06:38:00Z</dcterms:modified>
</cp:coreProperties>
</file>